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59" w:rsidRDefault="00135959" w:rsidP="00525D15">
      <w:pPr>
        <w:jc w:val="center"/>
        <w:rPr>
          <w:lang w:val="it-IT"/>
        </w:rPr>
      </w:pPr>
      <w:bookmarkStart w:id="0" w:name="_GoBack"/>
      <w:bookmarkEnd w:id="0"/>
    </w:p>
    <w:p w:rsidR="00525D15" w:rsidRPr="00E37421" w:rsidRDefault="00525D15" w:rsidP="00525D15">
      <w:pPr>
        <w:jc w:val="center"/>
        <w:rPr>
          <w:lang w:val="it-IT"/>
        </w:rPr>
      </w:pPr>
      <w:r>
        <w:rPr>
          <w:b/>
          <w:noProof/>
          <w:sz w:val="52"/>
          <w:szCs w:val="52"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920115" cy="975360"/>
                <wp:effectExtent l="0" t="0" r="38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959" w:rsidRDefault="00135959" w:rsidP="00525D15">
                            <w:r>
                              <w:rPr>
                                <w:b/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 wp14:anchorId="6D65F994" wp14:editId="7C248B4A">
                                  <wp:extent cx="724535" cy="836930"/>
                                  <wp:effectExtent l="0" t="0" r="0" b="1270"/>
                                  <wp:docPr id="5" name="Picture 5" descr="7juunij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7juunij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836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0;width:72.45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" filled="f" stroked="f">
                <v:textbox inset=",1mm,,1mm">
                  <w:txbxContent>
                    <w:p w:rsidR="00135959" w:rsidRDefault="00135959" w:rsidP="00525D15">
                      <w:r>
                        <w:rPr>
                          <w:b/>
                          <w:noProof/>
                          <w:lang w:val="lv-LV" w:eastAsia="lv-LV"/>
                        </w:rPr>
                        <w:drawing>
                          <wp:inline distT="0" distB="0" distL="0" distR="0" wp14:anchorId="6D65F994" wp14:editId="7C248B4A">
                            <wp:extent cx="724535" cy="836930"/>
                            <wp:effectExtent l="0" t="0" r="0" b="1270"/>
                            <wp:docPr id="5" name="Picture 5" descr="7juunij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7juunij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4535" cy="836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7421">
        <w:rPr>
          <w:lang w:val="it-IT"/>
        </w:rPr>
        <w:t>LATVIJAS REPUBLIKA</w:t>
      </w:r>
    </w:p>
    <w:p w:rsidR="00525D15" w:rsidRPr="00E37421" w:rsidRDefault="00525D15" w:rsidP="00525D15">
      <w:pPr>
        <w:jc w:val="center"/>
        <w:rPr>
          <w:b/>
          <w:sz w:val="48"/>
          <w:szCs w:val="48"/>
          <w:lang w:val="it-IT"/>
        </w:rPr>
      </w:pPr>
      <w:r w:rsidRPr="00E37421">
        <w:rPr>
          <w:b/>
          <w:sz w:val="48"/>
          <w:szCs w:val="48"/>
          <w:lang w:val="it-IT"/>
        </w:rPr>
        <w:t>TUKUMA  NOVADA  DOME</w:t>
      </w:r>
    </w:p>
    <w:p w:rsidR="00525D15" w:rsidRPr="00E37421" w:rsidRDefault="00525D15" w:rsidP="00525D15">
      <w:pPr>
        <w:jc w:val="center"/>
        <w:rPr>
          <w:sz w:val="22"/>
          <w:szCs w:val="22"/>
          <w:lang w:val="it-IT"/>
        </w:rPr>
      </w:pPr>
      <w:r w:rsidRPr="00E37421">
        <w:rPr>
          <w:sz w:val="22"/>
          <w:szCs w:val="22"/>
          <w:lang w:val="it-IT"/>
        </w:rPr>
        <w:t>Reģistrācijas  Nr.90000050975</w:t>
      </w:r>
    </w:p>
    <w:p w:rsidR="00525D15" w:rsidRPr="00E37421" w:rsidRDefault="00525D15" w:rsidP="00525D15">
      <w:pPr>
        <w:jc w:val="center"/>
        <w:rPr>
          <w:color w:val="1C1C1C"/>
          <w:sz w:val="22"/>
          <w:szCs w:val="22"/>
          <w:lang w:val="it-IT"/>
        </w:rPr>
      </w:pPr>
      <w:r w:rsidRPr="00E37421">
        <w:rPr>
          <w:color w:val="1C1C1C"/>
          <w:sz w:val="22"/>
          <w:szCs w:val="22"/>
          <w:lang w:val="it-IT"/>
        </w:rPr>
        <w:t xml:space="preserve">Talsu iela 4, Tukums, Tukuma novads, LV-3101, </w:t>
      </w:r>
    </w:p>
    <w:p w:rsidR="00525D15" w:rsidRPr="00E37421" w:rsidRDefault="00525D15" w:rsidP="00525D15">
      <w:pPr>
        <w:jc w:val="center"/>
        <w:rPr>
          <w:color w:val="1C1C1C"/>
          <w:sz w:val="22"/>
          <w:szCs w:val="22"/>
          <w:lang w:val="it-IT"/>
        </w:rPr>
      </w:pPr>
      <w:r w:rsidRPr="00E37421">
        <w:rPr>
          <w:color w:val="1C1C1C"/>
          <w:sz w:val="22"/>
          <w:szCs w:val="22"/>
          <w:lang w:val="it-IT"/>
        </w:rPr>
        <w:t>tālrunis 63122707, fakss 63107243, mobilais tālrunis 26603299, 29288876</w:t>
      </w:r>
    </w:p>
    <w:p w:rsidR="00525D15" w:rsidRPr="00E37421" w:rsidRDefault="00452DF4" w:rsidP="00525D15">
      <w:pPr>
        <w:jc w:val="center"/>
        <w:rPr>
          <w:color w:val="1C1C1C"/>
          <w:sz w:val="22"/>
          <w:szCs w:val="22"/>
          <w:lang w:val="it-IT"/>
        </w:rPr>
      </w:pPr>
      <w:hyperlink r:id="rId6" w:history="1">
        <w:r w:rsidR="00525D15" w:rsidRPr="00E37421">
          <w:rPr>
            <w:color w:val="1C1C1C"/>
            <w:sz w:val="22"/>
            <w:szCs w:val="22"/>
            <w:u w:val="single"/>
            <w:lang w:val="fr-FR"/>
          </w:rPr>
          <w:t>www.tukums.lv</w:t>
        </w:r>
      </w:hyperlink>
      <w:r w:rsidR="00525D15" w:rsidRPr="00E37421">
        <w:rPr>
          <w:color w:val="1C1C1C"/>
          <w:sz w:val="22"/>
          <w:szCs w:val="22"/>
          <w:u w:val="single"/>
        </w:rPr>
        <w:t xml:space="preserve"> </w:t>
      </w:r>
      <w:r w:rsidR="00525D15" w:rsidRPr="00E37421">
        <w:rPr>
          <w:color w:val="1C1C1C"/>
          <w:sz w:val="22"/>
          <w:szCs w:val="22"/>
        </w:rPr>
        <w:t xml:space="preserve">     </w:t>
      </w:r>
      <w:r w:rsidR="00525D15" w:rsidRPr="00E37421">
        <w:rPr>
          <w:color w:val="1C1C1C"/>
          <w:sz w:val="22"/>
          <w:szCs w:val="22"/>
          <w:lang w:val="fr-FR"/>
        </w:rPr>
        <w:t>e-</w:t>
      </w:r>
      <w:proofErr w:type="spellStart"/>
      <w:r w:rsidR="00525D15" w:rsidRPr="00E37421">
        <w:rPr>
          <w:color w:val="1C1C1C"/>
          <w:sz w:val="22"/>
          <w:szCs w:val="22"/>
          <w:lang w:val="fr-FR"/>
        </w:rPr>
        <w:t>pasts</w:t>
      </w:r>
      <w:proofErr w:type="spellEnd"/>
      <w:r w:rsidR="00525D15" w:rsidRPr="00E37421">
        <w:rPr>
          <w:color w:val="1C1C1C"/>
          <w:sz w:val="22"/>
          <w:szCs w:val="22"/>
          <w:lang w:val="fr-FR"/>
        </w:rPr>
        <w:t xml:space="preserve">: </w:t>
      </w:r>
      <w:hyperlink r:id="rId7" w:history="1">
        <w:r w:rsidR="00525D15" w:rsidRPr="00E37421">
          <w:rPr>
            <w:sz w:val="22"/>
            <w:szCs w:val="22"/>
            <w:u w:val="single"/>
            <w:lang w:val="fr-FR"/>
          </w:rPr>
          <w:t>dome@tukums.lv</w:t>
        </w:r>
      </w:hyperlink>
      <w:r w:rsidR="00525D15" w:rsidRPr="00E37421">
        <w:rPr>
          <w:color w:val="1C1C1C"/>
          <w:sz w:val="22"/>
          <w:szCs w:val="22"/>
          <w:lang w:val="fr-FR"/>
        </w:rPr>
        <w:t xml:space="preserve">         </w:t>
      </w:r>
    </w:p>
    <w:p w:rsidR="00525D15" w:rsidRPr="00E37421" w:rsidRDefault="00525D15" w:rsidP="00525D15">
      <w:pPr>
        <w:rPr>
          <w:sz w:val="16"/>
          <w:szCs w:val="16"/>
          <w:lang w:val="fr-FR"/>
        </w:rPr>
      </w:pPr>
      <w:r>
        <w:rPr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5080" r="571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D805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5080" r="5715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F747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5080" r="571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CA93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</w:p>
    <w:p w:rsidR="00525D15" w:rsidRPr="00E37421" w:rsidRDefault="00525D15" w:rsidP="00525D15">
      <w:pPr>
        <w:rPr>
          <w:szCs w:val="36"/>
          <w:lang w:val="fr-FR"/>
        </w:rPr>
      </w:pPr>
      <w:r>
        <w:rPr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2860" t="27940" r="22225" b="292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3689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" strokeweight="3.25pt">
                <v:stroke linestyle="thickThin"/>
              </v:line>
            </w:pict>
          </mc:Fallback>
        </mc:AlternateContent>
      </w:r>
    </w:p>
    <w:p w:rsidR="00525D15" w:rsidRDefault="00525D15" w:rsidP="00525D15">
      <w:pPr>
        <w:pStyle w:val="Heading4"/>
        <w:rPr>
          <w:b/>
        </w:rPr>
      </w:pPr>
    </w:p>
    <w:p w:rsidR="00525D15" w:rsidRDefault="00525D15" w:rsidP="00525D15">
      <w:pPr>
        <w:pStyle w:val="Heading4"/>
        <w:jc w:val="center"/>
        <w:rPr>
          <w:b/>
        </w:rPr>
      </w:pPr>
      <w:smartTag w:uri="schemas-tilde-lv/tildestengine" w:element="veidnes">
        <w:smartTagPr>
          <w:attr w:name="text" w:val="RĪKOJUMS&#10;"/>
          <w:attr w:name="baseform" w:val="rīkojums"/>
          <w:attr w:name="id" w:val="-1"/>
        </w:smartTagPr>
        <w:r>
          <w:rPr>
            <w:b/>
          </w:rPr>
          <w:t>RĪKOJUMS</w:t>
        </w:r>
      </w:smartTag>
    </w:p>
    <w:p w:rsidR="00525D15" w:rsidRDefault="00525D15" w:rsidP="00525D15">
      <w:pPr>
        <w:pStyle w:val="Heading4"/>
        <w:jc w:val="center"/>
      </w:pPr>
      <w:r>
        <w:t>Tukumā</w:t>
      </w:r>
    </w:p>
    <w:p w:rsidR="00525D15" w:rsidRPr="002C038A" w:rsidRDefault="00525D15" w:rsidP="00525D15">
      <w:pPr>
        <w:rPr>
          <w:lang w:bidi="lo-LA"/>
        </w:rPr>
      </w:pPr>
    </w:p>
    <w:p w:rsidR="00525D15" w:rsidRPr="00525D15" w:rsidRDefault="00525D15" w:rsidP="00525D15">
      <w:pPr>
        <w:pStyle w:val="Heading3"/>
        <w:jc w:val="both"/>
      </w:pPr>
      <w:r w:rsidRPr="004D761C">
        <w:rPr>
          <w:szCs w:val="24"/>
          <w:lang w:val="lv-LV"/>
        </w:rPr>
        <w:t>201</w:t>
      </w:r>
      <w:r>
        <w:rPr>
          <w:szCs w:val="24"/>
          <w:lang w:val="lv-LV"/>
        </w:rPr>
        <w:t>5</w:t>
      </w:r>
      <w:r w:rsidRPr="004D761C">
        <w:rPr>
          <w:szCs w:val="24"/>
          <w:lang w:val="lv-LV"/>
        </w:rPr>
        <w:t xml:space="preserve">. gada </w:t>
      </w:r>
      <w:r>
        <w:rPr>
          <w:szCs w:val="24"/>
          <w:lang w:val="lv-LV"/>
        </w:rPr>
        <w:t>23. novemb</w:t>
      </w:r>
      <w:r>
        <w:rPr>
          <w:lang w:val="lv-LV"/>
        </w:rPr>
        <w:t>rī</w:t>
      </w:r>
      <w:r w:rsidRPr="005C230F">
        <w:rPr>
          <w:b/>
        </w:rPr>
        <w:tab/>
      </w:r>
      <w:r w:rsidRPr="005C230F">
        <w:rPr>
          <w:b/>
        </w:rPr>
        <w:tab/>
      </w:r>
      <w:r w:rsidRPr="005C230F">
        <w:rPr>
          <w:b/>
        </w:rPr>
        <w:tab/>
      </w:r>
      <w:r w:rsidRPr="005C230F">
        <w:rPr>
          <w:b/>
        </w:rPr>
        <w:tab/>
      </w:r>
      <w:r w:rsidRPr="005C230F">
        <w:rPr>
          <w:b/>
        </w:rPr>
        <w:tab/>
      </w:r>
      <w:r w:rsidRPr="005C230F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09DA">
        <w:t>Nr.191</w:t>
      </w:r>
      <w:r w:rsidRPr="00525D15">
        <w:t>–d</w:t>
      </w:r>
    </w:p>
    <w:p w:rsidR="00525D15" w:rsidRDefault="00525D15" w:rsidP="00525D15">
      <w:pPr>
        <w:pStyle w:val="Heading3"/>
        <w:jc w:val="both"/>
        <w:rPr>
          <w:szCs w:val="24"/>
        </w:rPr>
      </w:pPr>
    </w:p>
    <w:p w:rsidR="00525D15" w:rsidRDefault="00525D15" w:rsidP="00525D15">
      <w:pPr>
        <w:pStyle w:val="Heading3"/>
        <w:jc w:val="both"/>
        <w:rPr>
          <w:szCs w:val="24"/>
        </w:rPr>
      </w:pPr>
    </w:p>
    <w:p w:rsidR="00525D15" w:rsidRDefault="00525D15" w:rsidP="00525D15">
      <w:pPr>
        <w:pStyle w:val="Heading8"/>
        <w:spacing w:before="0" w:after="0"/>
        <w:jc w:val="both"/>
        <w:rPr>
          <w:rFonts w:ascii="Times New Roman" w:hAnsi="Times New Roman"/>
          <w:b/>
          <w:i w:val="0"/>
          <w:lang w:val="lv-LV"/>
        </w:rPr>
      </w:pPr>
      <w:r w:rsidRPr="00487238">
        <w:rPr>
          <w:rFonts w:ascii="Times New Roman" w:hAnsi="Times New Roman"/>
          <w:b/>
          <w:i w:val="0"/>
          <w:lang w:val="lv-LV"/>
        </w:rPr>
        <w:t xml:space="preserve">Par </w:t>
      </w:r>
      <w:r>
        <w:rPr>
          <w:rFonts w:ascii="Times New Roman" w:hAnsi="Times New Roman"/>
          <w:b/>
          <w:i w:val="0"/>
          <w:lang w:val="lv-LV"/>
        </w:rPr>
        <w:t xml:space="preserve">veicamajiem pasākumiem </w:t>
      </w:r>
    </w:p>
    <w:p w:rsidR="00525D15" w:rsidRDefault="00525D15" w:rsidP="00525D15">
      <w:pPr>
        <w:pStyle w:val="Heading8"/>
        <w:spacing w:before="0" w:after="0"/>
        <w:jc w:val="both"/>
        <w:rPr>
          <w:rFonts w:ascii="Times New Roman" w:hAnsi="Times New Roman"/>
          <w:b/>
          <w:i w:val="0"/>
          <w:lang w:val="lv-LV"/>
        </w:rPr>
      </w:pPr>
      <w:r>
        <w:rPr>
          <w:rFonts w:ascii="Times New Roman" w:hAnsi="Times New Roman"/>
          <w:b/>
          <w:i w:val="0"/>
          <w:lang w:val="lv-LV"/>
        </w:rPr>
        <w:t xml:space="preserve">izglītojamo drošības nodrošināšanai </w:t>
      </w:r>
    </w:p>
    <w:p w:rsidR="00525D15" w:rsidRPr="00525D15" w:rsidRDefault="00525D15" w:rsidP="00525D15">
      <w:pPr>
        <w:pStyle w:val="Heading8"/>
        <w:spacing w:before="0" w:after="0"/>
        <w:jc w:val="both"/>
        <w:rPr>
          <w:rFonts w:ascii="Times New Roman" w:hAnsi="Times New Roman"/>
          <w:b/>
          <w:i w:val="0"/>
          <w:lang w:val="lv-LV"/>
        </w:rPr>
      </w:pPr>
      <w:r>
        <w:rPr>
          <w:rFonts w:ascii="Times New Roman" w:hAnsi="Times New Roman"/>
          <w:b/>
          <w:i w:val="0"/>
          <w:lang w:val="lv-LV"/>
        </w:rPr>
        <w:t xml:space="preserve">izglītības un zinātnes darbinieku streika laikā </w:t>
      </w:r>
    </w:p>
    <w:p w:rsidR="00525D15" w:rsidRDefault="00525D15" w:rsidP="00525D15">
      <w:pPr>
        <w:jc w:val="both"/>
        <w:rPr>
          <w:lang w:val="lv-LV" w:bidi="lo-LA"/>
        </w:rPr>
      </w:pPr>
    </w:p>
    <w:p w:rsidR="00525D15" w:rsidRDefault="00525D15" w:rsidP="00525D15">
      <w:pPr>
        <w:ind w:firstLine="360"/>
        <w:jc w:val="both"/>
        <w:rPr>
          <w:sz w:val="24"/>
          <w:szCs w:val="24"/>
          <w:lang w:val="lv-LV"/>
        </w:rPr>
      </w:pPr>
    </w:p>
    <w:p w:rsidR="00525D15" w:rsidRDefault="00525D15" w:rsidP="00525D15">
      <w:pPr>
        <w:ind w:firstLine="360"/>
        <w:jc w:val="both"/>
        <w:rPr>
          <w:sz w:val="24"/>
          <w:szCs w:val="24"/>
          <w:lang w:val="lv-LV"/>
        </w:rPr>
      </w:pPr>
    </w:p>
    <w:p w:rsidR="00DC2CC2" w:rsidRPr="00153E8B" w:rsidRDefault="00DC2CC2" w:rsidP="00525D15">
      <w:pPr>
        <w:ind w:firstLine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Pamatojoties uz </w:t>
      </w:r>
      <w:r w:rsidR="008E6AB6">
        <w:rPr>
          <w:sz w:val="24"/>
          <w:szCs w:val="24"/>
          <w:lang w:val="lv-LV"/>
        </w:rPr>
        <w:t xml:space="preserve">Streiku likuma 17.panta pirmo daļu, </w:t>
      </w:r>
      <w:r w:rsidR="004B4675">
        <w:rPr>
          <w:sz w:val="24"/>
          <w:szCs w:val="24"/>
          <w:lang w:val="lv-LV"/>
        </w:rPr>
        <w:t xml:space="preserve">Izglītības likuma 30.panta pirmo daļu, </w:t>
      </w:r>
      <w:r w:rsidRPr="006F4C77">
        <w:rPr>
          <w:sz w:val="24"/>
          <w:szCs w:val="24"/>
          <w:lang w:val="lv-LV"/>
        </w:rPr>
        <w:t>Darba likuma 56.panta pirmo daļu</w:t>
      </w:r>
      <w:r w:rsidR="00CF343C">
        <w:rPr>
          <w:sz w:val="24"/>
          <w:szCs w:val="24"/>
          <w:lang w:val="lv-LV"/>
        </w:rPr>
        <w:t>,</w:t>
      </w:r>
      <w:r>
        <w:rPr>
          <w:sz w:val="24"/>
          <w:szCs w:val="24"/>
          <w:lang w:val="lv-LV"/>
        </w:rPr>
        <w:t xml:space="preserve"> Ministru </w:t>
      </w:r>
      <w:r w:rsidRPr="00337DAD">
        <w:rPr>
          <w:sz w:val="24"/>
          <w:szCs w:val="24"/>
          <w:lang w:val="lv-LV"/>
        </w:rPr>
        <w:t>kabineta</w:t>
      </w:r>
      <w:r>
        <w:rPr>
          <w:sz w:val="24"/>
          <w:szCs w:val="24"/>
          <w:lang w:val="lv-LV"/>
        </w:rPr>
        <w:t xml:space="preserve"> </w:t>
      </w:r>
      <w:r w:rsidRPr="00337DAD">
        <w:rPr>
          <w:sz w:val="24"/>
          <w:szCs w:val="24"/>
          <w:lang w:val="lv-LV"/>
        </w:rPr>
        <w:t>2009.</w:t>
      </w:r>
      <w:r>
        <w:rPr>
          <w:sz w:val="24"/>
          <w:szCs w:val="24"/>
          <w:lang w:val="lv-LV"/>
        </w:rPr>
        <w:t xml:space="preserve">gada 24.novembra </w:t>
      </w:r>
      <w:r w:rsidRPr="00337DAD">
        <w:rPr>
          <w:sz w:val="24"/>
          <w:szCs w:val="24"/>
          <w:lang w:val="lv-LV"/>
        </w:rPr>
        <w:t>noteikum</w:t>
      </w:r>
      <w:r>
        <w:rPr>
          <w:sz w:val="24"/>
          <w:szCs w:val="24"/>
          <w:lang w:val="lv-LV"/>
        </w:rPr>
        <w:t>u</w:t>
      </w:r>
      <w:r w:rsidRPr="00337DAD">
        <w:rPr>
          <w:sz w:val="24"/>
          <w:szCs w:val="24"/>
          <w:lang w:val="lv-LV"/>
        </w:rPr>
        <w:t xml:space="preserve"> Nr.1338 "Kārtība, kādā nodrošināma izglītojamo drošība izglītības iestādēs un to organizētajos pasākumos"</w:t>
      </w:r>
      <w:r>
        <w:rPr>
          <w:sz w:val="24"/>
          <w:szCs w:val="24"/>
          <w:lang w:val="lv-LV"/>
        </w:rPr>
        <w:t xml:space="preserve"> 3.punkta otro apakšpunktu</w:t>
      </w:r>
      <w:r w:rsidR="008E6AB6">
        <w:rPr>
          <w:sz w:val="24"/>
          <w:szCs w:val="24"/>
          <w:lang w:val="lv-LV"/>
        </w:rPr>
        <w:t xml:space="preserve"> un ievērojot Latvijas izglītības un zinātnes darbinieku arodbiedrības </w:t>
      </w:r>
      <w:r w:rsidR="002C18EE">
        <w:rPr>
          <w:sz w:val="24"/>
          <w:szCs w:val="24"/>
          <w:lang w:val="lv-LV"/>
        </w:rPr>
        <w:t xml:space="preserve">(turpmāk – LIZDA) </w:t>
      </w:r>
      <w:r w:rsidR="008E6AB6">
        <w:rPr>
          <w:sz w:val="24"/>
          <w:szCs w:val="24"/>
          <w:lang w:val="lv-LV"/>
        </w:rPr>
        <w:t>padomes 2015.gada 11.novembra lēmuma “Par izglītības un zinātnes darbinieku streiku” 7.punktu</w:t>
      </w:r>
      <w:r w:rsidR="00153E8B">
        <w:rPr>
          <w:sz w:val="24"/>
          <w:szCs w:val="24"/>
          <w:lang w:val="lv-LV"/>
        </w:rPr>
        <w:t xml:space="preserve">, lai novērstu draudus izglītības iestādēs ieradušos izglītojamo drošībai, veselībai un dzīvībai </w:t>
      </w:r>
      <w:r w:rsidR="00153E8B" w:rsidRPr="00153E8B">
        <w:rPr>
          <w:sz w:val="24"/>
          <w:szCs w:val="24"/>
          <w:lang w:val="lv-LV"/>
        </w:rPr>
        <w:t>izglītības un zinātnes darbinieku streika</w:t>
      </w:r>
      <w:r w:rsidR="002C18EE">
        <w:rPr>
          <w:sz w:val="24"/>
          <w:szCs w:val="24"/>
          <w:lang w:val="lv-LV"/>
        </w:rPr>
        <w:t xml:space="preserve"> (turpmāk – streiks)</w:t>
      </w:r>
      <w:r w:rsidR="00153E8B" w:rsidRPr="00153E8B">
        <w:rPr>
          <w:sz w:val="24"/>
          <w:szCs w:val="24"/>
          <w:lang w:val="lv-LV"/>
        </w:rPr>
        <w:t xml:space="preserve"> laikā</w:t>
      </w:r>
      <w:r w:rsidR="00153E8B">
        <w:rPr>
          <w:sz w:val="24"/>
          <w:szCs w:val="24"/>
          <w:lang w:val="lv-LV"/>
        </w:rPr>
        <w:t xml:space="preserve"> 2015.gada 27.novembrī</w:t>
      </w:r>
      <w:r w:rsidR="008B0A3C">
        <w:rPr>
          <w:sz w:val="24"/>
          <w:szCs w:val="24"/>
          <w:lang w:val="lv-LV"/>
        </w:rPr>
        <w:t xml:space="preserve">, </w:t>
      </w:r>
      <w:r w:rsidR="008B0A3C" w:rsidRPr="00337DAD">
        <w:rPr>
          <w:sz w:val="24"/>
          <w:szCs w:val="24"/>
          <w:lang w:val="lv-LV"/>
        </w:rPr>
        <w:t xml:space="preserve">UZDOT </w:t>
      </w:r>
      <w:r w:rsidR="008B0A3C">
        <w:rPr>
          <w:sz w:val="24"/>
          <w:szCs w:val="24"/>
          <w:lang w:val="lv-LV"/>
        </w:rPr>
        <w:t>katram Tukuma novada izglītības iestādes, kuras darbinieki piedalās streikā, vadītājam</w:t>
      </w:r>
      <w:r w:rsidRPr="00153E8B">
        <w:rPr>
          <w:sz w:val="24"/>
          <w:szCs w:val="24"/>
          <w:lang w:val="lv-LV"/>
        </w:rPr>
        <w:t>:</w:t>
      </w:r>
    </w:p>
    <w:p w:rsidR="00DC2CC2" w:rsidRDefault="00525D15" w:rsidP="00525D15">
      <w:pPr>
        <w:ind w:firstLine="360"/>
        <w:jc w:val="both"/>
        <w:rPr>
          <w:sz w:val="24"/>
          <w:lang w:val="lv-LV"/>
        </w:rPr>
      </w:pPr>
      <w:r>
        <w:rPr>
          <w:sz w:val="24"/>
          <w:szCs w:val="24"/>
          <w:lang w:val="lv-LV"/>
        </w:rPr>
        <w:t>1.</w:t>
      </w:r>
      <w:r w:rsidR="00D06F24">
        <w:rPr>
          <w:sz w:val="24"/>
          <w:szCs w:val="24"/>
          <w:lang w:val="lv-LV"/>
        </w:rPr>
        <w:t xml:space="preserve">ne vēlāk kā līdz 2015.gada 24.novembrim </w:t>
      </w:r>
      <w:r w:rsidR="008B0A3C">
        <w:rPr>
          <w:sz w:val="24"/>
          <w:szCs w:val="24"/>
          <w:lang w:val="lv-LV"/>
        </w:rPr>
        <w:t xml:space="preserve">rakstveidā </w:t>
      </w:r>
      <w:r w:rsidR="00D06F24">
        <w:rPr>
          <w:sz w:val="24"/>
          <w:szCs w:val="24"/>
          <w:lang w:val="lv-LV"/>
        </w:rPr>
        <w:t>vienoties</w:t>
      </w:r>
      <w:r w:rsidR="002C18EE">
        <w:rPr>
          <w:sz w:val="24"/>
          <w:szCs w:val="24"/>
          <w:lang w:val="lv-LV"/>
        </w:rPr>
        <w:t xml:space="preserve"> ar izglītības iestādes LIZDA pirmorganizāciju par veicamajiem pasākumiem, lai </w:t>
      </w:r>
      <w:r w:rsidR="000754ED">
        <w:rPr>
          <w:sz w:val="24"/>
          <w:szCs w:val="24"/>
          <w:lang w:val="lv-LV"/>
        </w:rPr>
        <w:t xml:space="preserve">nepieļautu </w:t>
      </w:r>
      <w:r w:rsidR="00DC2CC2">
        <w:rPr>
          <w:sz w:val="24"/>
          <w:lang w:val="lv-LV"/>
        </w:rPr>
        <w:t>izglītojamo drošība</w:t>
      </w:r>
      <w:r w:rsidR="000754ED">
        <w:rPr>
          <w:sz w:val="24"/>
          <w:lang w:val="lv-LV"/>
        </w:rPr>
        <w:t>i,</w:t>
      </w:r>
      <w:r w:rsidR="00DC2CC2">
        <w:rPr>
          <w:sz w:val="24"/>
          <w:lang w:val="lv-LV"/>
        </w:rPr>
        <w:t xml:space="preserve"> veselība</w:t>
      </w:r>
      <w:r w:rsidR="000754ED">
        <w:rPr>
          <w:sz w:val="24"/>
          <w:lang w:val="lv-LV"/>
        </w:rPr>
        <w:t>i un dzīvībai</w:t>
      </w:r>
      <w:r w:rsidR="00DC2CC2">
        <w:rPr>
          <w:sz w:val="24"/>
          <w:lang w:val="lv-LV"/>
        </w:rPr>
        <w:t xml:space="preserve"> </w:t>
      </w:r>
      <w:r w:rsidR="000754ED">
        <w:rPr>
          <w:sz w:val="24"/>
          <w:lang w:val="lv-LV"/>
        </w:rPr>
        <w:t>bīstamas situācijas izglītības iestādē</w:t>
      </w:r>
      <w:r w:rsidR="00DC2CC2">
        <w:rPr>
          <w:sz w:val="24"/>
          <w:lang w:val="lv-LV"/>
        </w:rPr>
        <w:t xml:space="preserve"> un tās teritorijā</w:t>
      </w:r>
      <w:r w:rsidR="008B0A3C">
        <w:rPr>
          <w:sz w:val="24"/>
          <w:lang w:val="lv-LV"/>
        </w:rPr>
        <w:t xml:space="preserve"> streika laikā </w:t>
      </w:r>
      <w:r w:rsidR="008B0A3C">
        <w:rPr>
          <w:sz w:val="24"/>
          <w:szCs w:val="24"/>
          <w:lang w:val="lv-LV"/>
        </w:rPr>
        <w:t>2015.gada 27.novembrī</w:t>
      </w:r>
      <w:r w:rsidR="000F6EFF">
        <w:rPr>
          <w:sz w:val="24"/>
          <w:szCs w:val="24"/>
          <w:lang w:val="lv-LV"/>
        </w:rPr>
        <w:t>;</w:t>
      </w:r>
    </w:p>
    <w:p w:rsidR="00DC2CC2" w:rsidRPr="00413328" w:rsidRDefault="00525D15" w:rsidP="00525D15">
      <w:pPr>
        <w:ind w:firstLine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2.</w:t>
      </w:r>
      <w:r w:rsidR="008B0A3C">
        <w:rPr>
          <w:sz w:val="24"/>
          <w:szCs w:val="24"/>
          <w:lang w:val="lv-LV"/>
        </w:rPr>
        <w:t>organizēt un ne vēlāk kā līdz 2015.gada 25.novembrim</w:t>
      </w:r>
      <w:r w:rsidR="008B0A3C" w:rsidRPr="00413328">
        <w:rPr>
          <w:rStyle w:val="Strong"/>
          <w:b w:val="0"/>
          <w:sz w:val="24"/>
          <w:szCs w:val="24"/>
          <w:lang w:val="lv-LV"/>
        </w:rPr>
        <w:t xml:space="preserve"> </w:t>
      </w:r>
      <w:r w:rsidR="008B0A3C">
        <w:rPr>
          <w:rStyle w:val="Strong"/>
          <w:b w:val="0"/>
          <w:sz w:val="24"/>
          <w:szCs w:val="24"/>
          <w:lang w:val="lv-LV"/>
        </w:rPr>
        <w:t xml:space="preserve">nodrošināt izglītojamo </w:t>
      </w:r>
      <w:r w:rsidR="00413328" w:rsidRPr="00413328">
        <w:rPr>
          <w:rStyle w:val="Strong"/>
          <w:b w:val="0"/>
          <w:sz w:val="24"/>
          <w:szCs w:val="24"/>
          <w:lang w:val="lv-LV"/>
        </w:rPr>
        <w:t xml:space="preserve">un viņu vecāku </w:t>
      </w:r>
      <w:r w:rsidR="008B0A3C" w:rsidRPr="00413328">
        <w:rPr>
          <w:rStyle w:val="Strong"/>
          <w:b w:val="0"/>
          <w:sz w:val="24"/>
          <w:szCs w:val="24"/>
          <w:lang w:val="lv-LV"/>
        </w:rPr>
        <w:t>informē</w:t>
      </w:r>
      <w:r w:rsidR="008B0A3C">
        <w:rPr>
          <w:rStyle w:val="Strong"/>
          <w:b w:val="0"/>
          <w:sz w:val="24"/>
          <w:szCs w:val="24"/>
          <w:lang w:val="lv-LV"/>
        </w:rPr>
        <w:t>šanu</w:t>
      </w:r>
      <w:r w:rsidR="008B0A3C" w:rsidRPr="00413328">
        <w:rPr>
          <w:rStyle w:val="Strong"/>
          <w:b w:val="0"/>
          <w:sz w:val="24"/>
          <w:szCs w:val="24"/>
          <w:lang w:val="lv-LV"/>
        </w:rPr>
        <w:t xml:space="preserve"> </w:t>
      </w:r>
      <w:r w:rsidR="00413328" w:rsidRPr="00413328">
        <w:rPr>
          <w:rStyle w:val="Strong"/>
          <w:b w:val="0"/>
          <w:sz w:val="24"/>
          <w:szCs w:val="24"/>
          <w:lang w:val="lv-LV"/>
        </w:rPr>
        <w:t xml:space="preserve">par izglītības procesa organizāciju </w:t>
      </w:r>
      <w:r w:rsidR="000F6EFF">
        <w:rPr>
          <w:rStyle w:val="Strong"/>
          <w:b w:val="0"/>
          <w:sz w:val="24"/>
          <w:szCs w:val="24"/>
          <w:lang w:val="lv-LV"/>
        </w:rPr>
        <w:t xml:space="preserve">izglītības iestādē </w:t>
      </w:r>
      <w:r w:rsidR="000F6EFF">
        <w:rPr>
          <w:sz w:val="24"/>
          <w:lang w:val="lv-LV"/>
        </w:rPr>
        <w:t xml:space="preserve">streika laikā </w:t>
      </w:r>
      <w:r w:rsidR="000F6EFF">
        <w:rPr>
          <w:sz w:val="24"/>
          <w:szCs w:val="24"/>
          <w:lang w:val="lv-LV"/>
        </w:rPr>
        <w:t>2015.gada 27.novembrī.</w:t>
      </w:r>
    </w:p>
    <w:p w:rsidR="00756F39" w:rsidRPr="00525D15" w:rsidRDefault="00756F39" w:rsidP="00DC2CC2">
      <w:pPr>
        <w:pStyle w:val="Heading6"/>
        <w:ind w:left="2160" w:firstLine="0"/>
        <w:rPr>
          <w:lang w:val="lv-LV"/>
        </w:rPr>
      </w:pPr>
    </w:p>
    <w:p w:rsidR="00525D15" w:rsidRPr="002709DA" w:rsidRDefault="00525D15" w:rsidP="00525D15">
      <w:pPr>
        <w:jc w:val="both"/>
        <w:rPr>
          <w:color w:val="0F0F0F"/>
          <w:sz w:val="24"/>
          <w:szCs w:val="24"/>
          <w:lang w:val="lv-LV"/>
        </w:rPr>
      </w:pPr>
    </w:p>
    <w:p w:rsidR="00525D15" w:rsidRPr="002709DA" w:rsidRDefault="00525D15" w:rsidP="00525D15">
      <w:pPr>
        <w:jc w:val="both"/>
        <w:rPr>
          <w:color w:val="0F0F0F"/>
          <w:sz w:val="24"/>
          <w:szCs w:val="24"/>
          <w:lang w:val="lv-LV"/>
        </w:rPr>
      </w:pPr>
    </w:p>
    <w:p w:rsidR="00525D15" w:rsidRPr="00803944" w:rsidRDefault="00525D15" w:rsidP="00525D15">
      <w:pPr>
        <w:jc w:val="both"/>
        <w:rPr>
          <w:color w:val="0F0F0F"/>
          <w:sz w:val="24"/>
          <w:szCs w:val="24"/>
        </w:rPr>
      </w:pPr>
      <w:r w:rsidRPr="00803944">
        <w:rPr>
          <w:color w:val="0F0F0F"/>
          <w:sz w:val="24"/>
          <w:szCs w:val="24"/>
        </w:rPr>
        <w:t xml:space="preserve">Domes </w:t>
      </w:r>
      <w:proofErr w:type="spellStart"/>
      <w:r w:rsidRPr="00803944">
        <w:rPr>
          <w:color w:val="0F0F0F"/>
          <w:sz w:val="24"/>
          <w:szCs w:val="24"/>
        </w:rPr>
        <w:t>priekšsēdētājs</w:t>
      </w:r>
      <w:proofErr w:type="spellEnd"/>
      <w:r w:rsidRPr="00803944">
        <w:rPr>
          <w:color w:val="0F0F0F"/>
          <w:sz w:val="24"/>
          <w:szCs w:val="24"/>
        </w:rPr>
        <w:tab/>
      </w:r>
      <w:r w:rsidRPr="00803944">
        <w:rPr>
          <w:color w:val="0F0F0F"/>
          <w:sz w:val="24"/>
          <w:szCs w:val="24"/>
        </w:rPr>
        <w:tab/>
      </w:r>
      <w:r w:rsidR="00784ABF">
        <w:rPr>
          <w:color w:val="0F0F0F"/>
          <w:sz w:val="24"/>
          <w:szCs w:val="24"/>
        </w:rPr>
        <w:tab/>
      </w:r>
      <w:r w:rsidR="00784ABF">
        <w:rPr>
          <w:color w:val="0F0F0F"/>
          <w:sz w:val="24"/>
          <w:szCs w:val="24"/>
        </w:rPr>
        <w:tab/>
      </w:r>
      <w:r>
        <w:rPr>
          <w:color w:val="0F0F0F"/>
          <w:sz w:val="24"/>
          <w:szCs w:val="24"/>
        </w:rPr>
        <w:tab/>
      </w:r>
      <w:r w:rsidRPr="00803944">
        <w:rPr>
          <w:color w:val="0F0F0F"/>
          <w:sz w:val="24"/>
          <w:szCs w:val="24"/>
        </w:rPr>
        <w:tab/>
      </w:r>
      <w:r w:rsidRPr="00803944">
        <w:rPr>
          <w:color w:val="0F0F0F"/>
          <w:sz w:val="24"/>
          <w:szCs w:val="24"/>
        </w:rPr>
        <w:tab/>
      </w:r>
      <w:r w:rsidR="00784ABF">
        <w:rPr>
          <w:color w:val="0F0F0F"/>
          <w:sz w:val="24"/>
          <w:szCs w:val="24"/>
        </w:rPr>
        <w:tab/>
      </w:r>
      <w:proofErr w:type="spellStart"/>
      <w:r w:rsidRPr="00803944">
        <w:rPr>
          <w:color w:val="0F0F0F"/>
          <w:sz w:val="24"/>
          <w:szCs w:val="24"/>
        </w:rPr>
        <w:t>Ē.Lukmans</w:t>
      </w:r>
      <w:proofErr w:type="spellEnd"/>
    </w:p>
    <w:p w:rsidR="00525D15" w:rsidRPr="00803944" w:rsidRDefault="00525D15" w:rsidP="00525D15">
      <w:pPr>
        <w:jc w:val="both"/>
        <w:rPr>
          <w:rFonts w:ascii="Verdana" w:hAnsi="Verdana"/>
          <w:color w:val="0F0F0F"/>
          <w:sz w:val="24"/>
          <w:szCs w:val="24"/>
        </w:rPr>
      </w:pPr>
    </w:p>
    <w:p w:rsidR="00525D15" w:rsidRDefault="00525D15" w:rsidP="00525D15">
      <w:pPr>
        <w:jc w:val="both"/>
        <w:rPr>
          <w:color w:val="0F0F0F"/>
        </w:rPr>
      </w:pPr>
      <w:proofErr w:type="spellStart"/>
      <w:r>
        <w:rPr>
          <w:color w:val="0F0F0F"/>
        </w:rPr>
        <w:t>Rečs</w:t>
      </w:r>
      <w:proofErr w:type="spellEnd"/>
      <w:r>
        <w:rPr>
          <w:color w:val="0F0F0F"/>
        </w:rPr>
        <w:t xml:space="preserve"> 63107278</w:t>
      </w:r>
    </w:p>
    <w:p w:rsidR="00525D15" w:rsidRPr="00803944" w:rsidRDefault="00452DF4" w:rsidP="00525D15">
      <w:pPr>
        <w:jc w:val="both"/>
        <w:rPr>
          <w:color w:val="0F0F0F"/>
        </w:rPr>
      </w:pPr>
      <w:hyperlink r:id="rId8" w:history="1">
        <w:r w:rsidR="00525D15" w:rsidRPr="009C628A">
          <w:rPr>
            <w:rStyle w:val="Hyperlink"/>
          </w:rPr>
          <w:t>normunds.recs@tukums.lv</w:t>
        </w:r>
      </w:hyperlink>
      <w:r w:rsidR="00525D15" w:rsidRPr="00803944">
        <w:rPr>
          <w:color w:val="0F0F0F"/>
        </w:rPr>
        <w:t xml:space="preserve"> </w:t>
      </w:r>
    </w:p>
    <w:p w:rsidR="00525D15" w:rsidRPr="00803944" w:rsidRDefault="00525D15" w:rsidP="00525D15">
      <w:pPr>
        <w:rPr>
          <w:rFonts w:ascii="Verdana" w:hAnsi="Verdana"/>
          <w:color w:val="0F0F0F"/>
          <w:sz w:val="24"/>
          <w:szCs w:val="24"/>
        </w:rPr>
      </w:pPr>
    </w:p>
    <w:p w:rsidR="00DC2CC2" w:rsidRDefault="00DC2CC2" w:rsidP="00DC2CC2"/>
    <w:p w:rsidR="00DC2CC2" w:rsidRDefault="00DC2CC2" w:rsidP="00DC2CC2">
      <w:pPr>
        <w:rPr>
          <w:sz w:val="22"/>
          <w:szCs w:val="22"/>
          <w:lang w:val="es-ES"/>
        </w:rPr>
      </w:pPr>
    </w:p>
    <w:sectPr w:rsidR="00DC2CC2" w:rsidSect="00DC2CC2">
      <w:pgSz w:w="11906" w:h="16838"/>
      <w:pgMar w:top="102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911D5"/>
    <w:multiLevelType w:val="multilevel"/>
    <w:tmpl w:val="6272263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45DB28CA"/>
    <w:multiLevelType w:val="multilevel"/>
    <w:tmpl w:val="085E3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D"/>
    <w:rsid w:val="000754ED"/>
    <w:rsid w:val="000D2339"/>
    <w:rsid w:val="000F6EFF"/>
    <w:rsid w:val="00135959"/>
    <w:rsid w:val="00153E8B"/>
    <w:rsid w:val="00192D7C"/>
    <w:rsid w:val="002709DA"/>
    <w:rsid w:val="002C18EE"/>
    <w:rsid w:val="00413328"/>
    <w:rsid w:val="00452DF4"/>
    <w:rsid w:val="004B4675"/>
    <w:rsid w:val="004B6D74"/>
    <w:rsid w:val="005052B4"/>
    <w:rsid w:val="00525D15"/>
    <w:rsid w:val="00756F39"/>
    <w:rsid w:val="00784ABF"/>
    <w:rsid w:val="00835287"/>
    <w:rsid w:val="008B0A3C"/>
    <w:rsid w:val="008E6AB6"/>
    <w:rsid w:val="00A75746"/>
    <w:rsid w:val="00B60B49"/>
    <w:rsid w:val="00BA4979"/>
    <w:rsid w:val="00BB67BD"/>
    <w:rsid w:val="00BE4BCF"/>
    <w:rsid w:val="00CD6449"/>
    <w:rsid w:val="00CF343C"/>
    <w:rsid w:val="00D06F24"/>
    <w:rsid w:val="00D83C25"/>
    <w:rsid w:val="00DC2CC2"/>
    <w:rsid w:val="00FA1BD5"/>
    <w:rsid w:val="00FB1759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A0473C7C-EDC4-4A37-807A-47BD0C50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C2CC2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DC2CC2"/>
    <w:pPr>
      <w:keepNext/>
      <w:outlineLvl w:val="3"/>
    </w:pPr>
    <w:rPr>
      <w:sz w:val="24"/>
      <w:lang w:val="lv-LV"/>
    </w:rPr>
  </w:style>
  <w:style w:type="paragraph" w:styleId="Heading5">
    <w:name w:val="heading 5"/>
    <w:basedOn w:val="Normal"/>
    <w:next w:val="Normal"/>
    <w:link w:val="Heading5Char"/>
    <w:qFormat/>
    <w:rsid w:val="00DC2CC2"/>
    <w:pPr>
      <w:keepNext/>
      <w:jc w:val="center"/>
      <w:outlineLvl w:val="4"/>
    </w:pPr>
    <w:rPr>
      <w:sz w:val="32"/>
      <w:lang w:val="lv-LV"/>
    </w:rPr>
  </w:style>
  <w:style w:type="paragraph" w:styleId="Heading6">
    <w:name w:val="heading 6"/>
    <w:basedOn w:val="Normal"/>
    <w:next w:val="Normal"/>
    <w:link w:val="Heading6Char"/>
    <w:qFormat/>
    <w:rsid w:val="00DC2CC2"/>
    <w:pPr>
      <w:keepNext/>
      <w:spacing w:line="360" w:lineRule="auto"/>
      <w:ind w:firstLine="360"/>
      <w:outlineLvl w:val="5"/>
    </w:pPr>
    <w:rPr>
      <w:bCs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DC2CC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2CC2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C2CC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C2CC2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DC2CC2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C2CC2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DC2CC2"/>
    <w:pPr>
      <w:spacing w:before="120" w:after="160" w:line="240" w:lineRule="exact"/>
      <w:ind w:firstLine="720"/>
      <w:jc w:val="both"/>
    </w:pPr>
    <w:rPr>
      <w:rFonts w:ascii="Verdana" w:hAnsi="Verdana"/>
    </w:rPr>
  </w:style>
  <w:style w:type="character" w:styleId="Strong">
    <w:name w:val="Strong"/>
    <w:basedOn w:val="DefaultParagraphFont"/>
    <w:uiPriority w:val="22"/>
    <w:qFormat/>
    <w:rsid w:val="00413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D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1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525D15"/>
    <w:rPr>
      <w:color w:val="0000FF" w:themeColor="hyperlink"/>
      <w:u w:val="single"/>
    </w:rPr>
  </w:style>
  <w:style w:type="paragraph" w:customStyle="1" w:styleId="Rakstz">
    <w:name w:val="Rakstz."/>
    <w:basedOn w:val="Normal"/>
    <w:rsid w:val="00BA4979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unds.recs@tukum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kums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Normunds</dc:creator>
  <cp:lastModifiedBy>Aiga.Priede</cp:lastModifiedBy>
  <cp:revision>2</cp:revision>
  <cp:lastPrinted>2015-11-23T12:59:00Z</cp:lastPrinted>
  <dcterms:created xsi:type="dcterms:W3CDTF">2015-11-23T14:17:00Z</dcterms:created>
  <dcterms:modified xsi:type="dcterms:W3CDTF">2015-11-23T14:17:00Z</dcterms:modified>
</cp:coreProperties>
</file>