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10" w:rsidRDefault="0098401E" w:rsidP="0098401E">
      <w:pPr>
        <w:jc w:val="center"/>
        <w:rPr>
          <w:rFonts w:ascii="Times New Roman" w:hAnsi="Times New Roman"/>
          <w:b/>
          <w:sz w:val="28"/>
          <w:szCs w:val="28"/>
        </w:rPr>
      </w:pPr>
      <w:r w:rsidRPr="00A92972">
        <w:rPr>
          <w:rFonts w:ascii="Times New Roman" w:hAnsi="Times New Roman"/>
          <w:b/>
          <w:sz w:val="28"/>
          <w:szCs w:val="28"/>
        </w:rPr>
        <w:t>Uzņēmēju diena</w:t>
      </w:r>
      <w:r w:rsidR="00906F31" w:rsidRPr="00A92972">
        <w:rPr>
          <w:rFonts w:ascii="Times New Roman" w:hAnsi="Times New Roman"/>
          <w:b/>
          <w:sz w:val="28"/>
          <w:szCs w:val="28"/>
        </w:rPr>
        <w:t xml:space="preserve"> "Veido nākotni tuvāk mājām!"</w:t>
      </w:r>
    </w:p>
    <w:p w:rsidR="00720BB7" w:rsidRPr="00A92972" w:rsidRDefault="00720BB7" w:rsidP="0098401E">
      <w:pPr>
        <w:jc w:val="center"/>
        <w:rPr>
          <w:rFonts w:ascii="Times New Roman" w:hAnsi="Times New Roman"/>
          <w:b/>
          <w:sz w:val="28"/>
          <w:szCs w:val="28"/>
        </w:rPr>
      </w:pPr>
    </w:p>
    <w:p w:rsidR="0098401E" w:rsidRPr="00720BB7" w:rsidRDefault="0098401E" w:rsidP="0098401E">
      <w:pPr>
        <w:jc w:val="center"/>
        <w:rPr>
          <w:rFonts w:ascii="Times New Roman" w:hAnsi="Times New Roman"/>
          <w:sz w:val="24"/>
          <w:szCs w:val="24"/>
        </w:rPr>
      </w:pPr>
      <w:r w:rsidRPr="00720BB7">
        <w:rPr>
          <w:rFonts w:ascii="Times New Roman" w:hAnsi="Times New Roman"/>
          <w:sz w:val="24"/>
          <w:szCs w:val="24"/>
        </w:rPr>
        <w:t>27.05.2016. plkst. 11:30-14:00</w:t>
      </w:r>
    </w:p>
    <w:p w:rsidR="0098401E" w:rsidRPr="00720BB7" w:rsidRDefault="0098401E" w:rsidP="0098401E">
      <w:pPr>
        <w:jc w:val="center"/>
        <w:rPr>
          <w:rFonts w:ascii="Times New Roman" w:hAnsi="Times New Roman"/>
          <w:sz w:val="24"/>
          <w:szCs w:val="24"/>
        </w:rPr>
      </w:pPr>
      <w:r w:rsidRPr="00720BB7">
        <w:rPr>
          <w:rFonts w:ascii="Times New Roman" w:hAnsi="Times New Roman"/>
          <w:sz w:val="24"/>
          <w:szCs w:val="24"/>
        </w:rPr>
        <w:t xml:space="preserve">Tukuma </w:t>
      </w:r>
      <w:proofErr w:type="gramStart"/>
      <w:r w:rsidRPr="00720BB7">
        <w:rPr>
          <w:rFonts w:ascii="Times New Roman" w:hAnsi="Times New Roman"/>
          <w:sz w:val="24"/>
          <w:szCs w:val="24"/>
        </w:rPr>
        <w:t>2.vidusskolā</w:t>
      </w:r>
      <w:proofErr w:type="gramEnd"/>
      <w:r w:rsidR="00A92972" w:rsidRPr="00720BB7">
        <w:rPr>
          <w:rFonts w:ascii="Times New Roman" w:hAnsi="Times New Roman"/>
          <w:sz w:val="24"/>
          <w:szCs w:val="24"/>
        </w:rPr>
        <w:t>, Raudas ielā 16, aktu zālē</w:t>
      </w:r>
    </w:p>
    <w:p w:rsidR="00720BB7" w:rsidRPr="00720BB7" w:rsidRDefault="00720BB7" w:rsidP="0025021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720BB7" w:rsidRPr="00A92972" w:rsidRDefault="00720BB7" w:rsidP="00250210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98401E" w:rsidRPr="00A92972" w:rsidRDefault="0098401E" w:rsidP="00BB1288">
      <w:pPr>
        <w:pStyle w:val="ListParagraph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92972">
        <w:rPr>
          <w:rFonts w:ascii="Times New Roman" w:hAnsi="Times New Roman"/>
          <w:b/>
          <w:sz w:val="28"/>
          <w:szCs w:val="28"/>
          <w:u w:val="single"/>
        </w:rPr>
        <w:t>Darba kārtība</w:t>
      </w:r>
    </w:p>
    <w:p w:rsidR="0098401E" w:rsidRPr="00BB1288" w:rsidRDefault="0098401E" w:rsidP="0025021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2600" w:type="dxa"/>
        <w:tblInd w:w="720" w:type="dxa"/>
        <w:tblLook w:val="04A0" w:firstRow="1" w:lastRow="0" w:firstColumn="1" w:lastColumn="0" w:noHBand="0" w:noVBand="1"/>
      </w:tblPr>
      <w:tblGrid>
        <w:gridCol w:w="1543"/>
        <w:gridCol w:w="5954"/>
        <w:gridCol w:w="5103"/>
      </w:tblGrid>
      <w:tr w:rsidR="00BB1288" w:rsidRPr="00BB1288" w:rsidTr="00A92972">
        <w:tc>
          <w:tcPr>
            <w:tcW w:w="1543" w:type="dxa"/>
          </w:tcPr>
          <w:p w:rsidR="0098401E" w:rsidRPr="00BB1288" w:rsidRDefault="0098401E" w:rsidP="00BB128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11:30</w:t>
            </w:r>
            <w:r w:rsidR="00673873" w:rsidRPr="00BB1288">
              <w:rPr>
                <w:rFonts w:ascii="Times New Roman" w:hAnsi="Times New Roman"/>
                <w:sz w:val="24"/>
                <w:szCs w:val="24"/>
              </w:rPr>
              <w:t xml:space="preserve"> - 11:45</w:t>
            </w:r>
          </w:p>
        </w:tc>
        <w:tc>
          <w:tcPr>
            <w:tcW w:w="5954" w:type="dxa"/>
          </w:tcPr>
          <w:p w:rsidR="0098401E" w:rsidRPr="00BB1288" w:rsidRDefault="0098401E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Pasākuma atklāšana</w:t>
            </w:r>
          </w:p>
        </w:tc>
        <w:tc>
          <w:tcPr>
            <w:tcW w:w="5103" w:type="dxa"/>
          </w:tcPr>
          <w:p w:rsidR="0098401E" w:rsidRPr="00BB1288" w:rsidRDefault="0098401E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 xml:space="preserve">Domes priekšsēdētāja </w:t>
            </w:r>
            <w:r w:rsidR="00673873" w:rsidRPr="00BB1288">
              <w:rPr>
                <w:rFonts w:ascii="Times New Roman" w:hAnsi="Times New Roman"/>
                <w:sz w:val="24"/>
                <w:szCs w:val="24"/>
              </w:rPr>
              <w:t xml:space="preserve">vietnieka Aivara Volfa </w:t>
            </w:r>
            <w:r w:rsidRPr="00BB1288">
              <w:rPr>
                <w:rFonts w:ascii="Times New Roman" w:hAnsi="Times New Roman"/>
                <w:sz w:val="24"/>
                <w:szCs w:val="24"/>
              </w:rPr>
              <w:t>uzruna</w:t>
            </w:r>
          </w:p>
          <w:p w:rsidR="0098401E" w:rsidRPr="00BB1288" w:rsidRDefault="00FC0342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Izglītības pārvaldes vadītāja</w:t>
            </w:r>
            <w:r w:rsidR="00673873" w:rsidRPr="00BB1288">
              <w:rPr>
                <w:rFonts w:ascii="Times New Roman" w:hAnsi="Times New Roman"/>
                <w:sz w:val="24"/>
                <w:szCs w:val="24"/>
              </w:rPr>
              <w:t xml:space="preserve"> Normunda </w:t>
            </w:r>
            <w:proofErr w:type="spellStart"/>
            <w:r w:rsidR="00673873" w:rsidRPr="00BB1288">
              <w:rPr>
                <w:rFonts w:ascii="Times New Roman" w:hAnsi="Times New Roman"/>
                <w:sz w:val="24"/>
                <w:szCs w:val="24"/>
              </w:rPr>
              <w:t>Reča</w:t>
            </w:r>
            <w:proofErr w:type="spellEnd"/>
            <w:r w:rsidRPr="00BB1288">
              <w:rPr>
                <w:rFonts w:ascii="Times New Roman" w:hAnsi="Times New Roman"/>
                <w:sz w:val="24"/>
                <w:szCs w:val="24"/>
              </w:rPr>
              <w:t xml:space="preserve"> uzruna</w:t>
            </w:r>
          </w:p>
        </w:tc>
      </w:tr>
      <w:tr w:rsidR="00BB1288" w:rsidRPr="00BB1288" w:rsidTr="00A92972">
        <w:tc>
          <w:tcPr>
            <w:tcW w:w="1543" w:type="dxa"/>
          </w:tcPr>
          <w:p w:rsidR="00FC0342" w:rsidRPr="00BB1288" w:rsidRDefault="00FC0342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11:45</w:t>
            </w:r>
            <w:r w:rsidR="00673873" w:rsidRPr="00BB1288">
              <w:rPr>
                <w:rFonts w:ascii="Times New Roman" w:hAnsi="Times New Roman"/>
                <w:sz w:val="24"/>
                <w:szCs w:val="24"/>
              </w:rPr>
              <w:t xml:space="preserve"> – 12:00</w:t>
            </w:r>
          </w:p>
        </w:tc>
        <w:tc>
          <w:tcPr>
            <w:tcW w:w="5954" w:type="dxa"/>
          </w:tcPr>
          <w:p w:rsidR="00FC0342" w:rsidRPr="00BB1288" w:rsidRDefault="00FC0342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Tukuma novada uzņēmējdarbības vide</w:t>
            </w:r>
          </w:p>
        </w:tc>
        <w:tc>
          <w:tcPr>
            <w:tcW w:w="5103" w:type="dxa"/>
          </w:tcPr>
          <w:p w:rsidR="00FC0342" w:rsidRPr="00BB1288" w:rsidRDefault="00FC0342" w:rsidP="00A06FD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Tukuma novada domes izpilddirektora padomniece ekonomikas un attīstības jautājumos Zane S</w:t>
            </w:r>
            <w:r w:rsidR="00A06FDE" w:rsidRPr="00BB1288">
              <w:rPr>
                <w:rFonts w:ascii="Times New Roman" w:hAnsi="Times New Roman"/>
                <w:sz w:val="24"/>
                <w:szCs w:val="24"/>
              </w:rPr>
              <w:t>il</w:t>
            </w:r>
            <w:r w:rsidRPr="00BB1288">
              <w:rPr>
                <w:rFonts w:ascii="Times New Roman" w:hAnsi="Times New Roman"/>
                <w:sz w:val="24"/>
                <w:szCs w:val="24"/>
              </w:rPr>
              <w:t>iņa</w:t>
            </w:r>
          </w:p>
        </w:tc>
      </w:tr>
      <w:tr w:rsidR="00BB1288" w:rsidRPr="00BB1288" w:rsidTr="00A92972">
        <w:tc>
          <w:tcPr>
            <w:tcW w:w="12600" w:type="dxa"/>
            <w:gridSpan w:val="3"/>
          </w:tcPr>
          <w:p w:rsidR="00BB1288" w:rsidRPr="00BB1288" w:rsidRDefault="00BB1288" w:rsidP="00BB128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288">
              <w:rPr>
                <w:rFonts w:ascii="Times New Roman" w:hAnsi="Times New Roman"/>
                <w:b/>
                <w:sz w:val="24"/>
                <w:szCs w:val="24"/>
              </w:rPr>
              <w:t>Uzņēmumu prezentācijas</w:t>
            </w:r>
          </w:p>
        </w:tc>
      </w:tr>
      <w:tr w:rsidR="00BB1288" w:rsidRPr="00BB1288" w:rsidTr="00A92972">
        <w:tc>
          <w:tcPr>
            <w:tcW w:w="1543" w:type="dxa"/>
          </w:tcPr>
          <w:p w:rsidR="00BB1288" w:rsidRPr="00BB1288" w:rsidRDefault="00A92972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 – 12:10</w:t>
            </w:r>
          </w:p>
        </w:tc>
        <w:tc>
          <w:tcPr>
            <w:tcW w:w="5954" w:type="dxa"/>
          </w:tcPr>
          <w:p w:rsidR="00BB1288" w:rsidRPr="00BB1288" w:rsidRDefault="00BB1288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SIA “Sakta Tukums”</w:t>
            </w:r>
          </w:p>
        </w:tc>
        <w:tc>
          <w:tcPr>
            <w:tcW w:w="5103" w:type="dxa"/>
          </w:tcPr>
          <w:p w:rsidR="00BB1288" w:rsidRPr="00BB1288" w:rsidRDefault="00BB1288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1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Valdes locekle Dzintra Kļaviņa</w:t>
            </w:r>
          </w:p>
        </w:tc>
      </w:tr>
      <w:tr w:rsidR="00BB1288" w:rsidRPr="00BB1288" w:rsidTr="00A92972">
        <w:tc>
          <w:tcPr>
            <w:tcW w:w="1543" w:type="dxa"/>
          </w:tcPr>
          <w:p w:rsidR="00BB1288" w:rsidRPr="00BB1288" w:rsidRDefault="00A92972" w:rsidP="00A92972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12:10 – 12:20</w:t>
            </w:r>
          </w:p>
        </w:tc>
        <w:tc>
          <w:tcPr>
            <w:tcW w:w="5954" w:type="dxa"/>
          </w:tcPr>
          <w:p w:rsidR="00BB1288" w:rsidRPr="00BB1288" w:rsidRDefault="00BB1288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A/S “Tukuma piens”</w:t>
            </w:r>
          </w:p>
        </w:tc>
        <w:tc>
          <w:tcPr>
            <w:tcW w:w="5103" w:type="dxa"/>
          </w:tcPr>
          <w:p w:rsidR="00BB1288" w:rsidRPr="00BB1288" w:rsidRDefault="00BB1288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Mā</w:t>
            </w:r>
            <w:r w:rsidRPr="00BB1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rketinga vadītājs Armands </w:t>
            </w:r>
            <w:proofErr w:type="spellStart"/>
            <w:r w:rsidRPr="00BB1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Artihovičs</w:t>
            </w:r>
            <w:proofErr w:type="spellEnd"/>
          </w:p>
        </w:tc>
      </w:tr>
      <w:tr w:rsidR="00BB1288" w:rsidRPr="00BB1288" w:rsidTr="00A92972">
        <w:tc>
          <w:tcPr>
            <w:tcW w:w="1543" w:type="dxa"/>
          </w:tcPr>
          <w:p w:rsidR="00BB1288" w:rsidRPr="00BB1288" w:rsidRDefault="00A92972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12:20 – 12:30</w:t>
            </w:r>
          </w:p>
        </w:tc>
        <w:tc>
          <w:tcPr>
            <w:tcW w:w="5954" w:type="dxa"/>
          </w:tcPr>
          <w:p w:rsidR="00BB1288" w:rsidRPr="00BB1288" w:rsidRDefault="00BB1288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SIA “Tukuma slimnīca”</w:t>
            </w:r>
          </w:p>
        </w:tc>
        <w:tc>
          <w:tcPr>
            <w:tcW w:w="5103" w:type="dxa"/>
          </w:tcPr>
          <w:p w:rsidR="00BB1288" w:rsidRPr="00BB1288" w:rsidRDefault="00BB1288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1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Direktore Dzintra Rabkeviča</w:t>
            </w:r>
          </w:p>
        </w:tc>
      </w:tr>
      <w:tr w:rsidR="00BB1288" w:rsidRPr="00BB1288" w:rsidTr="00A92972">
        <w:tc>
          <w:tcPr>
            <w:tcW w:w="1543" w:type="dxa"/>
          </w:tcPr>
          <w:p w:rsidR="00673873" w:rsidRPr="00BB1288" w:rsidRDefault="00A92972" w:rsidP="0067387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 – 12:40</w:t>
            </w:r>
          </w:p>
        </w:tc>
        <w:tc>
          <w:tcPr>
            <w:tcW w:w="5954" w:type="dxa"/>
          </w:tcPr>
          <w:p w:rsidR="00673873" w:rsidRPr="00BB1288" w:rsidRDefault="00673873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 w:rsidRPr="00BB1288">
              <w:rPr>
                <w:rFonts w:ascii="Times New Roman" w:hAnsi="Times New Roman"/>
                <w:sz w:val="24"/>
                <w:szCs w:val="24"/>
              </w:rPr>
              <w:t>Alante</w:t>
            </w:r>
            <w:proofErr w:type="spellEnd"/>
            <w:r w:rsidRPr="00BB1288">
              <w:rPr>
                <w:rFonts w:ascii="Times New Roman" w:hAnsi="Times New Roman"/>
                <w:sz w:val="24"/>
                <w:szCs w:val="24"/>
              </w:rPr>
              <w:t>” Centra aptieka Tukumā</w:t>
            </w:r>
          </w:p>
        </w:tc>
        <w:tc>
          <w:tcPr>
            <w:tcW w:w="5103" w:type="dxa"/>
          </w:tcPr>
          <w:p w:rsidR="00673873" w:rsidRPr="00BB1288" w:rsidRDefault="008630E1" w:rsidP="00A06FD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1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Vadītāja Agnese Ritene</w:t>
            </w:r>
          </w:p>
        </w:tc>
      </w:tr>
      <w:tr w:rsidR="00BB1288" w:rsidRPr="00BB1288" w:rsidTr="00A92972">
        <w:tc>
          <w:tcPr>
            <w:tcW w:w="1543" w:type="dxa"/>
          </w:tcPr>
          <w:p w:rsidR="008630E1" w:rsidRPr="00BB1288" w:rsidRDefault="00A92972" w:rsidP="0067387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12:40 – 12:50</w:t>
            </w:r>
          </w:p>
        </w:tc>
        <w:tc>
          <w:tcPr>
            <w:tcW w:w="5954" w:type="dxa"/>
          </w:tcPr>
          <w:p w:rsidR="008630E1" w:rsidRPr="00BB1288" w:rsidRDefault="008630E1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 xml:space="preserve">SIA “Skonto </w:t>
            </w:r>
            <w:proofErr w:type="spellStart"/>
            <w:r w:rsidRPr="00BB1288">
              <w:rPr>
                <w:rFonts w:ascii="Times New Roman" w:hAnsi="Times New Roman"/>
                <w:sz w:val="24"/>
                <w:szCs w:val="24"/>
              </w:rPr>
              <w:t>plan</w:t>
            </w:r>
            <w:proofErr w:type="spellEnd"/>
            <w:r w:rsidRPr="00BB1288">
              <w:rPr>
                <w:rFonts w:ascii="Times New Roman" w:hAnsi="Times New Roman"/>
                <w:sz w:val="24"/>
                <w:szCs w:val="24"/>
              </w:rPr>
              <w:t xml:space="preserve"> Ltd.”</w:t>
            </w:r>
          </w:p>
        </w:tc>
        <w:tc>
          <w:tcPr>
            <w:tcW w:w="5103" w:type="dxa"/>
          </w:tcPr>
          <w:p w:rsidR="008630E1" w:rsidRPr="003D2FBC" w:rsidRDefault="003D2FBC" w:rsidP="00A06FD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2FBC">
              <w:rPr>
                <w:rFonts w:ascii="Times New Roman" w:hAnsi="Times New Roman"/>
                <w:sz w:val="24"/>
                <w:szCs w:val="24"/>
              </w:rPr>
              <w:t xml:space="preserve">Forta </w:t>
            </w:r>
            <w:proofErr w:type="spellStart"/>
            <w:r w:rsidRPr="003D2FBC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 w:rsidRPr="003D2FBC">
              <w:rPr>
                <w:rFonts w:ascii="Times New Roman" w:hAnsi="Times New Roman"/>
                <w:sz w:val="24"/>
                <w:szCs w:val="24"/>
              </w:rPr>
              <w:t xml:space="preserve"> personāla vadītājs Guntars </w:t>
            </w:r>
            <w:proofErr w:type="spellStart"/>
            <w:r w:rsidRPr="003D2FBC">
              <w:rPr>
                <w:rFonts w:ascii="Times New Roman" w:hAnsi="Times New Roman"/>
                <w:sz w:val="24"/>
                <w:szCs w:val="24"/>
              </w:rPr>
              <w:t>Heinsbergs</w:t>
            </w:r>
            <w:proofErr w:type="spellEnd"/>
            <w:r w:rsidRPr="003D2FBC">
              <w:rPr>
                <w:rFonts w:ascii="Times New Roman" w:hAnsi="Times New Roman"/>
                <w:sz w:val="24"/>
                <w:szCs w:val="24"/>
              </w:rPr>
              <w:t xml:space="preserve"> un ražošanas vadītāj</w:t>
            </w:r>
            <w:bookmarkStart w:id="0" w:name="_GoBack"/>
            <w:bookmarkEnd w:id="0"/>
            <w:r w:rsidRPr="003D2FBC">
              <w:rPr>
                <w:rFonts w:ascii="Times New Roman" w:hAnsi="Times New Roman"/>
                <w:sz w:val="24"/>
                <w:szCs w:val="24"/>
              </w:rPr>
              <w:t>s Mairis Zvaigzne</w:t>
            </w:r>
          </w:p>
        </w:tc>
      </w:tr>
      <w:tr w:rsidR="00BB1288" w:rsidRPr="00BB1288" w:rsidTr="00A92972">
        <w:tc>
          <w:tcPr>
            <w:tcW w:w="1543" w:type="dxa"/>
          </w:tcPr>
          <w:p w:rsidR="008630E1" w:rsidRPr="00BB1288" w:rsidRDefault="00A92972" w:rsidP="0067387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12:50 – 13:00</w:t>
            </w:r>
          </w:p>
        </w:tc>
        <w:tc>
          <w:tcPr>
            <w:tcW w:w="5954" w:type="dxa"/>
          </w:tcPr>
          <w:p w:rsidR="008630E1" w:rsidRPr="00BB1288" w:rsidRDefault="008630E1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 w:rsidRPr="00BB1288">
              <w:rPr>
                <w:rFonts w:ascii="Times New Roman" w:hAnsi="Times New Roman"/>
                <w:sz w:val="24"/>
                <w:szCs w:val="24"/>
              </w:rPr>
              <w:t>Planta</w:t>
            </w:r>
            <w:proofErr w:type="spellEnd"/>
            <w:r w:rsidRPr="00BB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1288">
              <w:rPr>
                <w:rFonts w:ascii="Times New Roman" w:hAnsi="Times New Roman"/>
                <w:sz w:val="24"/>
                <w:szCs w:val="24"/>
              </w:rPr>
              <w:t>Medica</w:t>
            </w:r>
            <w:proofErr w:type="spellEnd"/>
            <w:r w:rsidRPr="00BB128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5103" w:type="dxa"/>
          </w:tcPr>
          <w:p w:rsidR="008630E1" w:rsidRPr="003D2FBC" w:rsidRDefault="003D2FBC" w:rsidP="00A06FD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D2FBC">
              <w:rPr>
                <w:rFonts w:ascii="Times New Roman" w:hAnsi="Times New Roman"/>
                <w:sz w:val="24"/>
                <w:szCs w:val="24"/>
              </w:rPr>
              <w:t xml:space="preserve">Forta </w:t>
            </w:r>
            <w:proofErr w:type="spellStart"/>
            <w:r w:rsidRPr="003D2FBC">
              <w:rPr>
                <w:rFonts w:ascii="Times New Roman" w:hAnsi="Times New Roman"/>
                <w:sz w:val="24"/>
                <w:szCs w:val="24"/>
              </w:rPr>
              <w:t>Medical</w:t>
            </w:r>
            <w:proofErr w:type="spellEnd"/>
            <w:r w:rsidRPr="003D2FBC">
              <w:rPr>
                <w:rFonts w:ascii="Times New Roman" w:hAnsi="Times New Roman"/>
                <w:sz w:val="24"/>
                <w:szCs w:val="24"/>
              </w:rPr>
              <w:t xml:space="preserve"> personāla vadītājs Guntars </w:t>
            </w:r>
            <w:proofErr w:type="spellStart"/>
            <w:r w:rsidRPr="003D2FBC">
              <w:rPr>
                <w:rFonts w:ascii="Times New Roman" w:hAnsi="Times New Roman"/>
                <w:sz w:val="24"/>
                <w:szCs w:val="24"/>
              </w:rPr>
              <w:t>Heinsbergs</w:t>
            </w:r>
            <w:proofErr w:type="spellEnd"/>
            <w:r w:rsidRPr="003D2FBC">
              <w:rPr>
                <w:rFonts w:ascii="Times New Roman" w:hAnsi="Times New Roman"/>
                <w:sz w:val="24"/>
                <w:szCs w:val="24"/>
              </w:rPr>
              <w:t xml:space="preserve"> un ražošanas vadītājs Mairis Zvaigzne</w:t>
            </w:r>
          </w:p>
        </w:tc>
      </w:tr>
      <w:tr w:rsidR="00BB1288" w:rsidRPr="00BB1288" w:rsidTr="00A92972">
        <w:tc>
          <w:tcPr>
            <w:tcW w:w="1543" w:type="dxa"/>
          </w:tcPr>
          <w:p w:rsidR="00BB1288" w:rsidRPr="00BB1288" w:rsidRDefault="00A92972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 – 13:10</w:t>
            </w:r>
          </w:p>
        </w:tc>
        <w:tc>
          <w:tcPr>
            <w:tcW w:w="5954" w:type="dxa"/>
          </w:tcPr>
          <w:p w:rsidR="00BB1288" w:rsidRPr="00BB1288" w:rsidRDefault="00BB1288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SIA “</w:t>
            </w:r>
            <w:proofErr w:type="spellStart"/>
            <w:r w:rsidRPr="00BB1288">
              <w:rPr>
                <w:rFonts w:ascii="Times New Roman" w:hAnsi="Times New Roman"/>
                <w:sz w:val="24"/>
                <w:szCs w:val="24"/>
              </w:rPr>
              <w:t>Vilomix</w:t>
            </w:r>
            <w:proofErr w:type="spellEnd"/>
            <w:r w:rsidRPr="00BB12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1288">
              <w:rPr>
                <w:rFonts w:ascii="Times New Roman" w:hAnsi="Times New Roman"/>
                <w:sz w:val="24"/>
                <w:szCs w:val="24"/>
              </w:rPr>
              <w:t>Baltic</w:t>
            </w:r>
            <w:proofErr w:type="spellEnd"/>
            <w:r w:rsidRPr="00BB1288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5103" w:type="dxa"/>
          </w:tcPr>
          <w:p w:rsidR="00BB1288" w:rsidRPr="00BB1288" w:rsidRDefault="00BB1288" w:rsidP="005D703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Valdes locekle, izpilddirektore </w:t>
            </w:r>
            <w:r w:rsidRPr="00BB1288">
              <w:rPr>
                <w:rFonts w:ascii="Times New Roman" w:hAnsi="Times New Roman"/>
                <w:sz w:val="24"/>
                <w:szCs w:val="24"/>
              </w:rPr>
              <w:t>Teiksma Eklona</w:t>
            </w:r>
          </w:p>
        </w:tc>
      </w:tr>
      <w:tr w:rsidR="00BB1288" w:rsidRPr="00BB1288" w:rsidTr="00A92972">
        <w:tc>
          <w:tcPr>
            <w:tcW w:w="1543" w:type="dxa"/>
          </w:tcPr>
          <w:p w:rsidR="008630E1" w:rsidRPr="00BB1288" w:rsidRDefault="00A92972" w:rsidP="0067387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13:10 – 13:20</w:t>
            </w:r>
          </w:p>
        </w:tc>
        <w:tc>
          <w:tcPr>
            <w:tcW w:w="5954" w:type="dxa"/>
          </w:tcPr>
          <w:p w:rsidR="008630E1" w:rsidRPr="00BB1288" w:rsidRDefault="008630E1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SIA “Amatnieks”</w:t>
            </w:r>
          </w:p>
        </w:tc>
        <w:tc>
          <w:tcPr>
            <w:tcW w:w="5103" w:type="dxa"/>
          </w:tcPr>
          <w:p w:rsidR="008630E1" w:rsidRPr="00BB1288" w:rsidRDefault="008630E1" w:rsidP="00A06FD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1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Valdes loceklis Janeks Žizņevskis</w:t>
            </w:r>
          </w:p>
        </w:tc>
      </w:tr>
      <w:tr w:rsidR="00BB1288" w:rsidRPr="00BB1288" w:rsidTr="00A92972">
        <w:tc>
          <w:tcPr>
            <w:tcW w:w="1543" w:type="dxa"/>
          </w:tcPr>
          <w:p w:rsidR="008630E1" w:rsidRPr="00BB1288" w:rsidRDefault="00A92972" w:rsidP="0067387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 – 13:40</w:t>
            </w:r>
          </w:p>
        </w:tc>
        <w:tc>
          <w:tcPr>
            <w:tcW w:w="5954" w:type="dxa"/>
          </w:tcPr>
          <w:p w:rsidR="008630E1" w:rsidRPr="00BB1288" w:rsidRDefault="008630E1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SIA “Daiļrade koks”</w:t>
            </w:r>
          </w:p>
        </w:tc>
        <w:tc>
          <w:tcPr>
            <w:tcW w:w="5103" w:type="dxa"/>
          </w:tcPr>
          <w:p w:rsidR="008630E1" w:rsidRPr="00BB1288" w:rsidRDefault="00BB1288" w:rsidP="00A06FD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1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Tukuma ražotnes vadītājs Gints </w:t>
            </w:r>
            <w:proofErr w:type="spellStart"/>
            <w:r w:rsidRPr="00BB128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Ieviņš</w:t>
            </w:r>
            <w:proofErr w:type="spellEnd"/>
          </w:p>
        </w:tc>
      </w:tr>
      <w:tr w:rsidR="00BB1288" w:rsidRPr="00BB1288" w:rsidTr="00A92972">
        <w:tc>
          <w:tcPr>
            <w:tcW w:w="12600" w:type="dxa"/>
            <w:gridSpan w:val="3"/>
          </w:tcPr>
          <w:p w:rsidR="00BB1288" w:rsidRPr="00BB1288" w:rsidRDefault="00BB1288" w:rsidP="00A06FD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lv-LV"/>
              </w:rPr>
            </w:pPr>
            <w:r w:rsidRPr="00BB1288">
              <w:rPr>
                <w:rFonts w:ascii="Times New Roman" w:hAnsi="Times New Roman"/>
                <w:b/>
                <w:iCs/>
                <w:sz w:val="24"/>
                <w:szCs w:val="24"/>
                <w:lang w:eastAsia="lv-LV"/>
              </w:rPr>
              <w:t>Sadarbības partneru prezentācijas</w:t>
            </w:r>
          </w:p>
        </w:tc>
      </w:tr>
      <w:tr w:rsidR="00BB1288" w:rsidRPr="00BB1288" w:rsidTr="00A92972">
        <w:tc>
          <w:tcPr>
            <w:tcW w:w="1543" w:type="dxa"/>
          </w:tcPr>
          <w:p w:rsidR="00BB1288" w:rsidRPr="00BB1288" w:rsidRDefault="00A92972" w:rsidP="0067387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13:40 – 13:50</w:t>
            </w:r>
          </w:p>
        </w:tc>
        <w:tc>
          <w:tcPr>
            <w:tcW w:w="5954" w:type="dxa"/>
          </w:tcPr>
          <w:p w:rsidR="00BB1288" w:rsidRPr="00BB1288" w:rsidRDefault="00BB1288" w:rsidP="00250210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288">
              <w:rPr>
                <w:rFonts w:ascii="Times New Roman" w:hAnsi="Times New Roman"/>
                <w:sz w:val="24"/>
                <w:szCs w:val="24"/>
              </w:rPr>
              <w:t>Mācību centrs “BUTS”</w:t>
            </w:r>
          </w:p>
        </w:tc>
        <w:tc>
          <w:tcPr>
            <w:tcW w:w="5103" w:type="dxa"/>
          </w:tcPr>
          <w:p w:rsidR="00BB1288" w:rsidRPr="00BB1288" w:rsidRDefault="00BB1288" w:rsidP="00A06FDE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B1288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 xml:space="preserve">Tukuma filiāles vadītāja Inga </w:t>
            </w:r>
            <w:proofErr w:type="spellStart"/>
            <w:r w:rsidRPr="00BB1288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Eizengrauda</w:t>
            </w:r>
            <w:proofErr w:type="spellEnd"/>
          </w:p>
        </w:tc>
      </w:tr>
      <w:tr w:rsidR="00BB1288" w:rsidRPr="00BB1288" w:rsidTr="00A92972">
        <w:tc>
          <w:tcPr>
            <w:tcW w:w="1543" w:type="dxa"/>
          </w:tcPr>
          <w:p w:rsidR="00BB1288" w:rsidRPr="00BB1288" w:rsidRDefault="00A92972" w:rsidP="00673873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13:50 – 14:00</w:t>
            </w:r>
          </w:p>
        </w:tc>
        <w:tc>
          <w:tcPr>
            <w:tcW w:w="5954" w:type="dxa"/>
          </w:tcPr>
          <w:p w:rsidR="00BB1288" w:rsidRPr="00BB1288" w:rsidRDefault="00BB1288" w:rsidP="00BB1288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1288">
              <w:rPr>
                <w:rFonts w:ascii="Times New Roman" w:hAnsi="Times New Roman"/>
                <w:sz w:val="24"/>
                <w:szCs w:val="24"/>
              </w:rPr>
              <w:t>Nodarbinātības Valsts Aģentūra</w:t>
            </w:r>
            <w:proofErr w:type="gramEnd"/>
          </w:p>
        </w:tc>
        <w:tc>
          <w:tcPr>
            <w:tcW w:w="5103" w:type="dxa"/>
          </w:tcPr>
          <w:p w:rsidR="00BB1288" w:rsidRPr="00BB1288" w:rsidRDefault="00BB1288" w:rsidP="00A06FDE">
            <w:pPr>
              <w:pStyle w:val="ListParagraph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</w:pPr>
            <w:r w:rsidRPr="00BB1288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 xml:space="preserve">Tukuma filiāles vadītāja Dace </w:t>
            </w:r>
            <w:proofErr w:type="spellStart"/>
            <w:r w:rsidRPr="00BB1288">
              <w:rPr>
                <w:rFonts w:ascii="Times New Roman" w:hAnsi="Times New Roman"/>
                <w:iCs/>
                <w:sz w:val="24"/>
                <w:szCs w:val="24"/>
                <w:lang w:eastAsia="lv-LV"/>
              </w:rPr>
              <w:t>Blūmentāle</w:t>
            </w:r>
            <w:proofErr w:type="spellEnd"/>
          </w:p>
        </w:tc>
      </w:tr>
    </w:tbl>
    <w:p w:rsidR="0098401E" w:rsidRPr="00BB1288" w:rsidRDefault="0098401E" w:rsidP="00250210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1F4AF9" w:rsidRDefault="00A929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Paralēli prezentācijām tiks izstādīti uzņēmumu informatīvie stendi, kuros varēs uzzināt vairāk par uzņēmumu darbību.</w:t>
      </w:r>
    </w:p>
    <w:p w:rsidR="00A92972" w:rsidRPr="00BB1288" w:rsidRDefault="00A92972">
      <w:pPr>
        <w:rPr>
          <w:rFonts w:ascii="Times New Roman" w:hAnsi="Times New Roman"/>
          <w:sz w:val="24"/>
          <w:szCs w:val="24"/>
        </w:rPr>
      </w:pPr>
    </w:p>
    <w:sectPr w:rsidR="00A92972" w:rsidRPr="00BB1288" w:rsidSect="00A92972">
      <w:pgSz w:w="16838" w:h="11906" w:orient="landscape"/>
      <w:pgMar w:top="1800" w:right="1103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53337"/>
    <w:multiLevelType w:val="hybridMultilevel"/>
    <w:tmpl w:val="3288FEC0"/>
    <w:lvl w:ilvl="0" w:tplc="F5D6C15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D6"/>
    <w:rsid w:val="00025AD6"/>
    <w:rsid w:val="00076F66"/>
    <w:rsid w:val="00164F54"/>
    <w:rsid w:val="001F4AF9"/>
    <w:rsid w:val="00250210"/>
    <w:rsid w:val="003D2FBC"/>
    <w:rsid w:val="00441E95"/>
    <w:rsid w:val="00673873"/>
    <w:rsid w:val="00686579"/>
    <w:rsid w:val="00720BB7"/>
    <w:rsid w:val="008630E1"/>
    <w:rsid w:val="00906F31"/>
    <w:rsid w:val="0098401E"/>
    <w:rsid w:val="00A06FDE"/>
    <w:rsid w:val="00A0787D"/>
    <w:rsid w:val="00A92972"/>
    <w:rsid w:val="00BB1288"/>
    <w:rsid w:val="00D82A28"/>
    <w:rsid w:val="00F64748"/>
    <w:rsid w:val="00F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2A422-0A63-4423-9A22-67E17233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1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210"/>
    <w:pPr>
      <w:spacing w:after="160" w:line="252" w:lineRule="auto"/>
      <w:ind w:left="720"/>
      <w:contextualSpacing/>
    </w:pPr>
  </w:style>
  <w:style w:type="table" w:styleId="TableGrid">
    <w:name w:val="Table Grid"/>
    <w:basedOn w:val="TableNormal"/>
    <w:uiPriority w:val="39"/>
    <w:rsid w:val="00250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50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964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Zane.Silina</dc:creator>
  <cp:keywords/>
  <dc:description/>
  <cp:lastModifiedBy>Zane.Silina</cp:lastModifiedBy>
  <cp:revision>7</cp:revision>
  <dcterms:created xsi:type="dcterms:W3CDTF">2016-05-17T07:08:00Z</dcterms:created>
  <dcterms:modified xsi:type="dcterms:W3CDTF">2016-05-24T07:32:00Z</dcterms:modified>
</cp:coreProperties>
</file>