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73" w:rsidRDefault="00064967" w:rsidP="00441B5B">
      <w:pPr>
        <w:rPr>
          <w:noProof/>
          <w:lang w:eastAsia="lv-LV"/>
        </w:rPr>
      </w:pPr>
      <w:r>
        <w:rPr>
          <w:noProof/>
          <w:lang w:eastAsia="lv-LV"/>
        </w:rPr>
        <w:t xml:space="preserve"> </w:t>
      </w:r>
    </w:p>
    <w:p w:rsidR="00727D73" w:rsidRDefault="00727D73" w:rsidP="00441B5B">
      <w:pPr>
        <w:rPr>
          <w:noProof/>
          <w:lang w:eastAsia="lv-LV"/>
        </w:rPr>
      </w:pPr>
    </w:p>
    <w:p w:rsidR="008E42BE" w:rsidRDefault="00A47963" w:rsidP="00441B5B">
      <w:pPr>
        <w:rPr>
          <w:noProof/>
          <w:lang w:eastAsia="lv-LV"/>
        </w:rPr>
      </w:pPr>
      <w:r>
        <w:rPr>
          <w:noProof/>
          <w:lang w:eastAsia="lv-LV"/>
        </w:rPr>
        <w:t xml:space="preserve"> </w:t>
      </w:r>
      <w:r w:rsidRPr="00B80991">
        <w:rPr>
          <w:rFonts w:ascii="Times New Roman" w:hAnsi="Times New Roman"/>
          <w:b/>
          <w:noProof/>
          <w:lang w:eastAsia="lv-LV"/>
        </w:rPr>
        <w:drawing>
          <wp:inline distT="0" distB="0" distL="0" distR="0" wp14:anchorId="12E89A85" wp14:editId="007C9C1D">
            <wp:extent cx="5274310" cy="1010285"/>
            <wp:effectExtent l="0" t="0" r="2540" b="0"/>
            <wp:docPr id="6" name="Picture 6" descr="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1F3" w:rsidRPr="006111F3">
        <w:rPr>
          <w:noProof/>
          <w:lang w:eastAsia="lv-LV"/>
        </w:rPr>
        <w:t xml:space="preserve"> </w:t>
      </w:r>
    </w:p>
    <w:p w:rsidR="000F2254" w:rsidRPr="005C2E3A" w:rsidRDefault="00AE183F" w:rsidP="005C2E3A">
      <w:pPr>
        <w:tabs>
          <w:tab w:val="left" w:pos="7088"/>
        </w:tabs>
        <w:jc w:val="center"/>
        <w:rPr>
          <w:rStyle w:val="A11"/>
          <w:rFonts w:cs="Times New Roman"/>
          <w:b w:val="0"/>
          <w:bCs w:val="0"/>
          <w:noProof/>
          <w:color w:val="auto"/>
          <w:sz w:val="22"/>
          <w:szCs w:val="22"/>
          <w:lang w:eastAsia="lv-LV"/>
        </w:rPr>
      </w:pPr>
      <w:r>
        <w:rPr>
          <w:rStyle w:val="A11"/>
          <w:rFonts w:ascii="Times New Roman" w:hAnsi="Times New Roman" w:cs="Times New Roman"/>
        </w:rPr>
        <w:t>Projekts “</w:t>
      </w:r>
      <w:r w:rsidR="00D1173D">
        <w:rPr>
          <w:rFonts w:ascii="Times New Roman" w:hAnsi="Times New Roman"/>
          <w:b/>
          <w:sz w:val="28"/>
          <w:szCs w:val="28"/>
        </w:rPr>
        <w:t>Sporta trenažieru uzstādīšana Irlavas pagastā</w:t>
      </w:r>
      <w:r>
        <w:rPr>
          <w:rStyle w:val="A11"/>
          <w:rFonts w:ascii="Times New Roman" w:hAnsi="Times New Roman" w:cs="Times New Roman"/>
        </w:rPr>
        <w:t>”</w:t>
      </w:r>
    </w:p>
    <w:p w:rsidR="00E5335D" w:rsidRPr="008C4B63" w:rsidRDefault="00E5335D" w:rsidP="008C4B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4B63">
        <w:rPr>
          <w:rFonts w:ascii="Times New Roman" w:hAnsi="Times New Roman"/>
          <w:sz w:val="24"/>
          <w:szCs w:val="24"/>
        </w:rPr>
        <w:t xml:space="preserve">               Tukuma novada Dome</w:t>
      </w:r>
      <w:r w:rsidRPr="008C4B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4B63">
        <w:rPr>
          <w:rFonts w:ascii="Times New Roman" w:hAnsi="Times New Roman"/>
          <w:sz w:val="24"/>
          <w:szCs w:val="24"/>
        </w:rPr>
        <w:t xml:space="preserve">2017.gada </w:t>
      </w:r>
      <w:r w:rsidR="00D1173D" w:rsidRPr="008C4B63">
        <w:rPr>
          <w:rFonts w:ascii="Times New Roman" w:hAnsi="Times New Roman"/>
          <w:sz w:val="24"/>
          <w:szCs w:val="24"/>
        </w:rPr>
        <w:t>22.maijā</w:t>
      </w:r>
      <w:r w:rsidRPr="008C4B63">
        <w:rPr>
          <w:rFonts w:ascii="Times New Roman" w:hAnsi="Times New Roman"/>
          <w:sz w:val="24"/>
          <w:szCs w:val="24"/>
        </w:rPr>
        <w:t xml:space="preserve"> saņēma Lauku atbalsta dienesta lēmumu par projekta „</w:t>
      </w:r>
      <w:r w:rsidR="00D1173D" w:rsidRPr="008C4B63">
        <w:rPr>
          <w:rFonts w:ascii="Times New Roman" w:hAnsi="Times New Roman"/>
          <w:sz w:val="24"/>
          <w:szCs w:val="24"/>
        </w:rPr>
        <w:t>Sporta trenažieru uzstādīšana Irlavas pagastā</w:t>
      </w:r>
      <w:r w:rsidRPr="008C4B63">
        <w:rPr>
          <w:rFonts w:ascii="Times New Roman" w:hAnsi="Times New Roman"/>
          <w:sz w:val="24"/>
          <w:szCs w:val="24"/>
        </w:rPr>
        <w:t xml:space="preserve">” (Nr. </w:t>
      </w:r>
      <w:r w:rsidR="00C2510B" w:rsidRPr="008C4B63">
        <w:rPr>
          <w:rFonts w:ascii="Times New Roman" w:hAnsi="Times New Roman"/>
          <w:sz w:val="24"/>
          <w:szCs w:val="24"/>
        </w:rPr>
        <w:t>17-08-AL14-A019.2203-00000</w:t>
      </w:r>
      <w:r w:rsidR="00D1173D" w:rsidRPr="008C4B63">
        <w:rPr>
          <w:rFonts w:ascii="Times New Roman" w:hAnsi="Times New Roman"/>
          <w:sz w:val="24"/>
          <w:szCs w:val="24"/>
        </w:rPr>
        <w:t>1</w:t>
      </w:r>
      <w:r w:rsidRPr="008C4B63">
        <w:rPr>
          <w:rFonts w:ascii="Times New Roman" w:hAnsi="Times New Roman"/>
          <w:sz w:val="24"/>
          <w:szCs w:val="24"/>
        </w:rPr>
        <w:t>) iesnieguma apstiprināšanu.</w:t>
      </w:r>
    </w:p>
    <w:p w:rsidR="00C2510B" w:rsidRPr="008C4B63" w:rsidRDefault="00E5335D" w:rsidP="008C4B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4B63">
        <w:rPr>
          <w:rFonts w:ascii="Times New Roman" w:hAnsi="Times New Roman"/>
          <w:sz w:val="24"/>
          <w:szCs w:val="24"/>
        </w:rPr>
        <w:tab/>
        <w:t xml:space="preserve">Projekta mērķis ir </w:t>
      </w:r>
      <w:r w:rsidR="00D1173D" w:rsidRPr="008C4B63">
        <w:rPr>
          <w:rFonts w:ascii="Times New Roman" w:hAnsi="Times New Roman"/>
          <w:sz w:val="24"/>
          <w:szCs w:val="24"/>
        </w:rPr>
        <w:t xml:space="preserve">uzlabot Irlavas pagasta infrastruktūru, kas sekmētu fizisko un veselību veicinošo aktivitāšu attīstību un veselīga dzīvesveida popularizēšanu pagasta iedzīvotāju vidū. </w:t>
      </w:r>
    </w:p>
    <w:p w:rsidR="00081976" w:rsidRPr="008C4B63" w:rsidRDefault="00D9668B" w:rsidP="008C4B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4B63">
        <w:rPr>
          <w:rFonts w:ascii="Times New Roman" w:hAnsi="Times New Roman"/>
          <w:sz w:val="24"/>
          <w:szCs w:val="24"/>
        </w:rPr>
        <w:tab/>
        <w:t xml:space="preserve">Irlavas pagastā līdzās Irlavas vidusskolai un Irlavas sporta namam plešas stadions </w:t>
      </w:r>
      <w:r w:rsidR="00CB08F2">
        <w:rPr>
          <w:rFonts w:ascii="Times New Roman" w:hAnsi="Times New Roman"/>
          <w:sz w:val="24"/>
          <w:szCs w:val="24"/>
        </w:rPr>
        <w:t xml:space="preserve">kuru apskauj </w:t>
      </w:r>
      <w:r w:rsidR="00B6358B" w:rsidRPr="008C4B63">
        <w:rPr>
          <w:rFonts w:ascii="Times New Roman" w:hAnsi="Times New Roman"/>
          <w:sz w:val="24"/>
          <w:szCs w:val="24"/>
        </w:rPr>
        <w:t>plaša teritorija</w:t>
      </w:r>
      <w:r w:rsidR="00081976" w:rsidRPr="008C4B63">
        <w:rPr>
          <w:rFonts w:ascii="Times New Roman" w:hAnsi="Times New Roman"/>
          <w:sz w:val="24"/>
          <w:szCs w:val="24"/>
        </w:rPr>
        <w:t>. Šī vieta ir izveidojusies kā sporta nodarbību centrālais punkts Irlavas pagastā</w:t>
      </w:r>
      <w:r w:rsidR="00CB08F2" w:rsidRPr="00CB08F2">
        <w:rPr>
          <w:rFonts w:ascii="Times New Roman" w:hAnsi="Times New Roman"/>
          <w:sz w:val="24"/>
          <w:szCs w:val="24"/>
        </w:rPr>
        <w:t xml:space="preserve"> </w:t>
      </w:r>
      <w:r w:rsidR="00CB08F2" w:rsidRPr="008C4B63">
        <w:rPr>
          <w:rFonts w:ascii="Times New Roman" w:hAnsi="Times New Roman"/>
          <w:sz w:val="24"/>
          <w:szCs w:val="24"/>
        </w:rPr>
        <w:t>kur ikdienas brīvo laiku aktīvi pavada dažāda vecuma ļaudis</w:t>
      </w:r>
      <w:r w:rsidR="00081976" w:rsidRPr="008C4B63">
        <w:rPr>
          <w:rFonts w:ascii="Times New Roman" w:hAnsi="Times New Roman"/>
          <w:sz w:val="24"/>
          <w:szCs w:val="24"/>
        </w:rPr>
        <w:t xml:space="preserve">. Gan Irlavas vidusskolas sporta zālē, gan skolas stadionā, gan Irlavas sporta namā skolas audzēkņiem notiek sporta nodarbības. Šeit uz  </w:t>
      </w:r>
      <w:proofErr w:type="spellStart"/>
      <w:r w:rsidR="00081976" w:rsidRPr="008C4B63">
        <w:rPr>
          <w:rFonts w:ascii="Times New Roman" w:hAnsi="Times New Roman"/>
          <w:sz w:val="24"/>
          <w:szCs w:val="24"/>
        </w:rPr>
        <w:t>ārpusstundu</w:t>
      </w:r>
      <w:proofErr w:type="spellEnd"/>
      <w:r w:rsidR="00081976" w:rsidRPr="008C4B63">
        <w:rPr>
          <w:rFonts w:ascii="Times New Roman" w:hAnsi="Times New Roman"/>
          <w:sz w:val="24"/>
          <w:szCs w:val="24"/>
        </w:rPr>
        <w:t xml:space="preserve"> nodarbībām pulcējas skolēni un dažādu sporta klubu biedri, tiek rīkotas treniņu nodarbības un sacensības. Brīvajā laikā sportot gribētāji stadionā spēlē futbolu, basketbolu, skrien un nodarbojas ar cita veida sportiskajām aktivitātēm.</w:t>
      </w:r>
    </w:p>
    <w:p w:rsidR="00B6358B" w:rsidRPr="008C4B63" w:rsidRDefault="00E972DE" w:rsidP="008C4B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4B63">
        <w:rPr>
          <w:rFonts w:ascii="Times New Roman" w:hAnsi="Times New Roman"/>
          <w:sz w:val="24"/>
          <w:szCs w:val="24"/>
        </w:rPr>
        <w:tab/>
      </w:r>
      <w:r w:rsidR="00D9668B" w:rsidRPr="008C4B63">
        <w:rPr>
          <w:rFonts w:ascii="Times New Roman" w:hAnsi="Times New Roman"/>
          <w:sz w:val="24"/>
          <w:szCs w:val="24"/>
        </w:rPr>
        <w:t xml:space="preserve">Projekta ietvaros teritorijā pie Irlavas vidusskolas un Irlavas sporta nama </w:t>
      </w:r>
      <w:r w:rsidR="00B6358B" w:rsidRPr="008C4B63">
        <w:rPr>
          <w:rFonts w:ascii="Times New Roman" w:hAnsi="Times New Roman"/>
          <w:sz w:val="24"/>
          <w:szCs w:val="24"/>
        </w:rPr>
        <w:t>ir uzstādīti 15 trenažieri.</w:t>
      </w:r>
      <w:r w:rsidR="00D9668B" w:rsidRPr="008C4B63">
        <w:rPr>
          <w:rFonts w:ascii="Times New Roman" w:hAnsi="Times New Roman"/>
          <w:sz w:val="24"/>
          <w:szCs w:val="24"/>
        </w:rPr>
        <w:t xml:space="preserve"> </w:t>
      </w:r>
      <w:r w:rsidR="00B6358B" w:rsidRPr="008C4B63">
        <w:rPr>
          <w:rFonts w:ascii="Times New Roman" w:hAnsi="Times New Roman"/>
          <w:sz w:val="24"/>
          <w:szCs w:val="24"/>
        </w:rPr>
        <w:t>S</w:t>
      </w:r>
      <w:r w:rsidR="00D9668B" w:rsidRPr="008C4B63">
        <w:rPr>
          <w:rFonts w:ascii="Times New Roman" w:hAnsi="Times New Roman"/>
          <w:sz w:val="24"/>
          <w:szCs w:val="24"/>
        </w:rPr>
        <w:t>tadiona vidus da</w:t>
      </w:r>
      <w:r w:rsidR="00B6358B" w:rsidRPr="008C4B63">
        <w:rPr>
          <w:rFonts w:ascii="Times New Roman" w:hAnsi="Times New Roman"/>
          <w:sz w:val="24"/>
          <w:szCs w:val="24"/>
        </w:rPr>
        <w:t xml:space="preserve">ļā, iepretim Irlavas vidusskolai, uzstādīti 3 trenažieri - </w:t>
      </w:r>
      <w:proofErr w:type="spellStart"/>
      <w:r w:rsidR="00D9668B" w:rsidRPr="008C4B63">
        <w:rPr>
          <w:rFonts w:ascii="Times New Roman" w:hAnsi="Times New Roman"/>
          <w:sz w:val="24"/>
          <w:szCs w:val="24"/>
        </w:rPr>
        <w:t>daudzfunkciju</w:t>
      </w:r>
      <w:proofErr w:type="spellEnd"/>
      <w:r w:rsidR="00D9668B" w:rsidRPr="008C4B63">
        <w:rPr>
          <w:rFonts w:ascii="Times New Roman" w:hAnsi="Times New Roman"/>
          <w:sz w:val="24"/>
          <w:szCs w:val="24"/>
        </w:rPr>
        <w:t xml:space="preserve"> trenažieris "Zirdziņš", brīvdabas galdiņš ar sēdvietām</w:t>
      </w:r>
      <w:r w:rsidR="00B6358B" w:rsidRPr="008C4B63">
        <w:rPr>
          <w:rFonts w:ascii="Times New Roman" w:hAnsi="Times New Roman"/>
          <w:sz w:val="24"/>
          <w:szCs w:val="24"/>
        </w:rPr>
        <w:t xml:space="preserve"> un </w:t>
      </w:r>
      <w:r w:rsidR="00D9668B" w:rsidRPr="008C4B63">
        <w:rPr>
          <w:rFonts w:ascii="Times New Roman" w:hAnsi="Times New Roman"/>
          <w:sz w:val="24"/>
          <w:szCs w:val="24"/>
        </w:rPr>
        <w:t>trenažieris kāju izvēršanai un savēršanai</w:t>
      </w:r>
      <w:r w:rsidR="00B6358B" w:rsidRPr="008C4B63">
        <w:rPr>
          <w:rFonts w:ascii="Times New Roman" w:hAnsi="Times New Roman"/>
          <w:sz w:val="24"/>
          <w:szCs w:val="24"/>
        </w:rPr>
        <w:t xml:space="preserve">. </w:t>
      </w:r>
      <w:r w:rsidR="00D9668B" w:rsidRPr="008C4B63">
        <w:rPr>
          <w:rFonts w:ascii="Times New Roman" w:hAnsi="Times New Roman"/>
          <w:sz w:val="24"/>
          <w:szCs w:val="24"/>
        </w:rPr>
        <w:t xml:space="preserve">Šie </w:t>
      </w:r>
      <w:r w:rsidR="00B6358B" w:rsidRPr="008C4B63">
        <w:rPr>
          <w:rFonts w:ascii="Times New Roman" w:hAnsi="Times New Roman"/>
          <w:sz w:val="24"/>
          <w:szCs w:val="24"/>
        </w:rPr>
        <w:t>trenažieri</w:t>
      </w:r>
      <w:r w:rsidR="00CB08F2">
        <w:rPr>
          <w:rFonts w:ascii="Times New Roman" w:hAnsi="Times New Roman"/>
          <w:sz w:val="24"/>
          <w:szCs w:val="24"/>
        </w:rPr>
        <w:t xml:space="preserve"> skolēniem ir </w:t>
      </w:r>
      <w:r w:rsidR="00D9668B" w:rsidRPr="008C4B63">
        <w:rPr>
          <w:rFonts w:ascii="Times New Roman" w:hAnsi="Times New Roman"/>
          <w:sz w:val="24"/>
          <w:szCs w:val="24"/>
        </w:rPr>
        <w:t xml:space="preserve">ērti pieejami starpbrīžos, sporta nodarbībās un brīvstundās, kā arī </w:t>
      </w:r>
      <w:r w:rsidR="00CB08F2">
        <w:rPr>
          <w:rFonts w:ascii="Times New Roman" w:hAnsi="Times New Roman"/>
          <w:sz w:val="24"/>
          <w:szCs w:val="24"/>
        </w:rPr>
        <w:t xml:space="preserve">ikvienam interesentam tie ir pieejami </w:t>
      </w:r>
      <w:r w:rsidR="00B20CBA">
        <w:rPr>
          <w:rFonts w:ascii="Times New Roman" w:hAnsi="Times New Roman"/>
          <w:sz w:val="24"/>
          <w:szCs w:val="24"/>
        </w:rPr>
        <w:t>bez maksas un laika ierobežojuma, lai</w:t>
      </w:r>
      <w:r w:rsidR="00D9668B" w:rsidRPr="008C4B63">
        <w:rPr>
          <w:rFonts w:ascii="Times New Roman" w:hAnsi="Times New Roman"/>
          <w:sz w:val="24"/>
          <w:szCs w:val="24"/>
        </w:rPr>
        <w:t xml:space="preserve"> aktīvi pavadītu brīvo laik</w:t>
      </w:r>
      <w:r w:rsidR="00B6358B" w:rsidRPr="008C4B63">
        <w:rPr>
          <w:rFonts w:ascii="Times New Roman" w:hAnsi="Times New Roman"/>
          <w:sz w:val="24"/>
          <w:szCs w:val="24"/>
        </w:rPr>
        <w:t xml:space="preserve">u. </w:t>
      </w:r>
    </w:p>
    <w:p w:rsidR="00D9668B" w:rsidRPr="008C4B63" w:rsidRDefault="00B6358B" w:rsidP="008C4B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4B63">
        <w:rPr>
          <w:rFonts w:ascii="Times New Roman" w:hAnsi="Times New Roman"/>
          <w:sz w:val="24"/>
          <w:szCs w:val="24"/>
        </w:rPr>
        <w:t>12 brīvdabas trenažieri uzstādīti</w:t>
      </w:r>
      <w:r w:rsidR="00D9668B" w:rsidRPr="008C4B63">
        <w:rPr>
          <w:rFonts w:ascii="Times New Roman" w:hAnsi="Times New Roman"/>
          <w:sz w:val="24"/>
          <w:szCs w:val="24"/>
        </w:rPr>
        <w:t xml:space="preserve"> pie </w:t>
      </w:r>
      <w:r w:rsidRPr="008C4B63">
        <w:rPr>
          <w:rFonts w:ascii="Times New Roman" w:hAnsi="Times New Roman"/>
          <w:sz w:val="24"/>
          <w:szCs w:val="24"/>
        </w:rPr>
        <w:t xml:space="preserve">Irlavas sporta nama.  Šeit </w:t>
      </w:r>
      <w:r w:rsidR="00D9668B" w:rsidRPr="008C4B63">
        <w:rPr>
          <w:rFonts w:ascii="Times New Roman" w:hAnsi="Times New Roman"/>
          <w:sz w:val="24"/>
          <w:szCs w:val="24"/>
        </w:rPr>
        <w:t>uzstādīts kombinētais brīvdabas trenažieris vilkšanai no au</w:t>
      </w:r>
      <w:r w:rsidR="00B20CBA">
        <w:rPr>
          <w:rFonts w:ascii="Times New Roman" w:hAnsi="Times New Roman"/>
          <w:sz w:val="24"/>
          <w:szCs w:val="24"/>
        </w:rPr>
        <w:t>gšas/stiepšanai no krūtīm sēdus,</w:t>
      </w:r>
      <w:r w:rsidR="00D9668B" w:rsidRPr="008C4B63">
        <w:rPr>
          <w:rFonts w:ascii="Times New Roman" w:hAnsi="Times New Roman"/>
          <w:sz w:val="24"/>
          <w:szCs w:val="24"/>
        </w:rPr>
        <w:t xml:space="preserve"> brīvdabas trenaž</w:t>
      </w:r>
      <w:r w:rsidR="00B20CBA">
        <w:rPr>
          <w:rFonts w:ascii="Times New Roman" w:hAnsi="Times New Roman"/>
          <w:sz w:val="24"/>
          <w:szCs w:val="24"/>
        </w:rPr>
        <w:t xml:space="preserve">ieris spiešanai ar kājām sēdus, </w:t>
      </w:r>
      <w:r w:rsidR="00D9668B" w:rsidRPr="008C4B63">
        <w:rPr>
          <w:rFonts w:ascii="Times New Roman" w:hAnsi="Times New Roman"/>
          <w:sz w:val="24"/>
          <w:szCs w:val="24"/>
        </w:rPr>
        <w:t>brīvdabas tre</w:t>
      </w:r>
      <w:r w:rsidR="00B20CBA">
        <w:rPr>
          <w:rFonts w:ascii="Times New Roman" w:hAnsi="Times New Roman"/>
          <w:sz w:val="24"/>
          <w:szCs w:val="24"/>
        </w:rPr>
        <w:t xml:space="preserve">nažieris "Līdztekas", </w:t>
      </w:r>
      <w:r w:rsidR="00D9668B" w:rsidRPr="008C4B63">
        <w:rPr>
          <w:rFonts w:ascii="Times New Roman" w:hAnsi="Times New Roman"/>
          <w:sz w:val="24"/>
          <w:szCs w:val="24"/>
        </w:rPr>
        <w:t>trenažieris vēdera presei</w:t>
      </w:r>
      <w:r w:rsidR="00B20CBA">
        <w:rPr>
          <w:rFonts w:ascii="Times New Roman" w:hAnsi="Times New Roman"/>
          <w:sz w:val="24"/>
          <w:szCs w:val="24"/>
        </w:rPr>
        <w:t xml:space="preserve">, </w:t>
      </w:r>
      <w:r w:rsidR="00D9668B" w:rsidRPr="008C4B63">
        <w:rPr>
          <w:rFonts w:ascii="Times New Roman" w:hAnsi="Times New Roman"/>
          <w:sz w:val="24"/>
          <w:szCs w:val="24"/>
        </w:rPr>
        <w:t>trenažieris "</w:t>
      </w:r>
      <w:proofErr w:type="spellStart"/>
      <w:r w:rsidR="00D9668B" w:rsidRPr="008C4B63">
        <w:rPr>
          <w:rFonts w:ascii="Times New Roman" w:hAnsi="Times New Roman"/>
          <w:sz w:val="24"/>
          <w:szCs w:val="24"/>
        </w:rPr>
        <w:t>Tvisters</w:t>
      </w:r>
      <w:proofErr w:type="spellEnd"/>
      <w:r w:rsidR="00D9668B" w:rsidRPr="008C4B63">
        <w:rPr>
          <w:rFonts w:ascii="Times New Roman" w:hAnsi="Times New Roman"/>
          <w:sz w:val="24"/>
          <w:szCs w:val="24"/>
        </w:rPr>
        <w:t xml:space="preserve">"; brīvdabas trenažieris kājām un gurniem stāvus; </w:t>
      </w:r>
      <w:r w:rsidR="00B20CBA">
        <w:rPr>
          <w:rFonts w:ascii="Times New Roman" w:hAnsi="Times New Roman"/>
          <w:sz w:val="24"/>
          <w:szCs w:val="24"/>
        </w:rPr>
        <w:t>trenažieris "</w:t>
      </w:r>
      <w:proofErr w:type="spellStart"/>
      <w:r w:rsidR="00B20CBA">
        <w:rPr>
          <w:rFonts w:ascii="Times New Roman" w:hAnsi="Times New Roman"/>
          <w:sz w:val="24"/>
          <w:szCs w:val="24"/>
        </w:rPr>
        <w:t>Orbitreks</w:t>
      </w:r>
      <w:proofErr w:type="spellEnd"/>
      <w:r w:rsidR="00B20CBA">
        <w:rPr>
          <w:rFonts w:ascii="Times New Roman" w:hAnsi="Times New Roman"/>
          <w:sz w:val="24"/>
          <w:szCs w:val="24"/>
        </w:rPr>
        <w:t>"</w:t>
      </w:r>
      <w:r w:rsidR="00D9668B" w:rsidRPr="008C4B63">
        <w:rPr>
          <w:rFonts w:ascii="Times New Roman" w:hAnsi="Times New Roman"/>
          <w:sz w:val="24"/>
          <w:szCs w:val="24"/>
        </w:rPr>
        <w:t xml:space="preserve"> brīvdabas trenažieris kāju iztaisnošanai; trenažieris roku savēršanai "</w:t>
      </w:r>
      <w:proofErr w:type="spellStart"/>
      <w:r w:rsidR="00D9668B" w:rsidRPr="008C4B63">
        <w:rPr>
          <w:rFonts w:ascii="Times New Roman" w:hAnsi="Times New Roman"/>
          <w:sz w:val="24"/>
          <w:szCs w:val="24"/>
        </w:rPr>
        <w:t>Butterfly</w:t>
      </w:r>
      <w:proofErr w:type="spellEnd"/>
      <w:r w:rsidR="00D9668B" w:rsidRPr="008C4B63">
        <w:rPr>
          <w:rFonts w:ascii="Times New Roman" w:hAnsi="Times New Roman"/>
          <w:sz w:val="24"/>
          <w:szCs w:val="24"/>
        </w:rPr>
        <w:t>"; kombinētais brīvdabas trenažieris roku saliekšanai/vilkšanai no priekšas</w:t>
      </w:r>
      <w:r w:rsidR="00B20CBA">
        <w:rPr>
          <w:rFonts w:ascii="Times New Roman" w:hAnsi="Times New Roman"/>
          <w:sz w:val="24"/>
          <w:szCs w:val="24"/>
        </w:rPr>
        <w:t>,</w:t>
      </w:r>
      <w:r w:rsidR="00D9668B" w:rsidRPr="008C4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68B" w:rsidRPr="008C4B63">
        <w:rPr>
          <w:rFonts w:ascii="Times New Roman" w:hAnsi="Times New Roman"/>
          <w:sz w:val="24"/>
          <w:szCs w:val="24"/>
        </w:rPr>
        <w:t>velotrenažieris</w:t>
      </w:r>
      <w:proofErr w:type="spellEnd"/>
      <w:r w:rsidR="00D9668B" w:rsidRPr="008C4B63">
        <w:rPr>
          <w:rFonts w:ascii="Times New Roman" w:hAnsi="Times New Roman"/>
          <w:sz w:val="24"/>
          <w:szCs w:val="24"/>
        </w:rPr>
        <w:t xml:space="preserve"> un brīvdabas atlētiskais komplekss. Uzst</w:t>
      </w:r>
      <w:r w:rsidR="008C4B63" w:rsidRPr="008C4B63">
        <w:rPr>
          <w:rFonts w:ascii="Times New Roman" w:hAnsi="Times New Roman"/>
          <w:sz w:val="24"/>
          <w:szCs w:val="24"/>
        </w:rPr>
        <w:t>ādītais trenažieru komplekts ir</w:t>
      </w:r>
      <w:r w:rsidR="00D9668B" w:rsidRPr="008C4B63">
        <w:rPr>
          <w:rFonts w:ascii="Times New Roman" w:hAnsi="Times New Roman"/>
          <w:sz w:val="24"/>
          <w:szCs w:val="24"/>
        </w:rPr>
        <w:t xml:space="preserve"> piemērots dažādu muskuļu grupu attīstīšanai un stiprināšanai</w:t>
      </w:r>
      <w:r w:rsidR="00B20CBA">
        <w:rPr>
          <w:rFonts w:ascii="Times New Roman" w:hAnsi="Times New Roman"/>
          <w:sz w:val="24"/>
          <w:szCs w:val="24"/>
        </w:rPr>
        <w:t>. Trenažieri</w:t>
      </w:r>
      <w:r w:rsidRPr="008C4B63">
        <w:rPr>
          <w:rFonts w:ascii="Times New Roman" w:hAnsi="Times New Roman"/>
          <w:sz w:val="24"/>
          <w:szCs w:val="24"/>
        </w:rPr>
        <w:t xml:space="preserve"> ir</w:t>
      </w:r>
      <w:r w:rsidR="00D9668B" w:rsidRPr="008C4B63">
        <w:rPr>
          <w:rFonts w:ascii="Times New Roman" w:hAnsi="Times New Roman"/>
          <w:sz w:val="24"/>
          <w:szCs w:val="24"/>
        </w:rPr>
        <w:t xml:space="preserve"> ērti lietojami un </w:t>
      </w:r>
      <w:r w:rsidR="00B20CBA">
        <w:rPr>
          <w:rFonts w:ascii="Times New Roman" w:hAnsi="Times New Roman"/>
          <w:sz w:val="24"/>
          <w:szCs w:val="24"/>
        </w:rPr>
        <w:t>iedzīvotājiem brīvi pieejami.</w:t>
      </w:r>
    </w:p>
    <w:p w:rsidR="00C75E0A" w:rsidRDefault="00C75E0A" w:rsidP="00C75E0A">
      <w:pPr>
        <w:spacing w:before="120" w:after="0"/>
        <w:rPr>
          <w:rFonts w:ascii="Times New Roman" w:hAnsi="Times New Roman"/>
        </w:rPr>
      </w:pPr>
      <w:r w:rsidRPr="00C75E0A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2828925" cy="2121693"/>
            <wp:effectExtent l="0" t="0" r="0" b="0"/>
            <wp:docPr id="2" name="Picture 2" descr="C:\Users\Ilze.Laumane\Documents\aiga_PROJEKTI\Kandavas_partneriba\3.k--2017.6.febr.-6.marts\irlava_trenazieri\bildes_andis\DSCF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.Laumane\Documents\aiga_PROJEKTI\Kandavas_partneriba\3.k--2017.6.febr.-6.marts\irlava_trenazieri\bildes_andis\DSCF5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88" cy="21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 w:rsidRPr="00C75E0A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2813050" cy="2109788"/>
            <wp:effectExtent l="0" t="0" r="6350" b="5080"/>
            <wp:docPr id="4" name="Picture 4" descr="C:\Users\Ilze.Laumane\Documents\aiga_PROJEKTI\Kandavas_partneriba\3.k--2017.6.febr.-6.marts\irlava_trenazieri\bildes_andis\DSCF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ze.Laumane\Documents\aiga_PROJEKTI\Kandavas_partneriba\3.k--2017.6.febr.-6.marts\irlava_trenazieri\bildes_andis\DSCF54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47" cy="211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5D" w:rsidRPr="00727D73" w:rsidRDefault="00E5335D" w:rsidP="00A61503">
      <w:pPr>
        <w:spacing w:after="0"/>
        <w:jc w:val="center"/>
        <w:rPr>
          <w:rFonts w:ascii="Times New Roman" w:hAnsi="Times New Roman"/>
        </w:rPr>
      </w:pPr>
    </w:p>
    <w:p w:rsidR="00E5335D" w:rsidRPr="001D1897" w:rsidRDefault="00E5335D" w:rsidP="00A61503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Attēls: </w:t>
      </w:r>
      <w:r w:rsidR="00B50555" w:rsidRPr="00B50555">
        <w:rPr>
          <w:rFonts w:ascii="Times New Roman" w:hAnsi="Times New Roman"/>
          <w:i/>
          <w:noProof/>
          <w:sz w:val="24"/>
          <w:szCs w:val="24"/>
        </w:rPr>
        <w:t xml:space="preserve">Trenažieri </w:t>
      </w:r>
      <w:r w:rsidR="004B1870">
        <w:rPr>
          <w:rFonts w:ascii="Times New Roman" w:hAnsi="Times New Roman"/>
          <w:i/>
          <w:noProof/>
          <w:sz w:val="24"/>
          <w:szCs w:val="24"/>
        </w:rPr>
        <w:t>Irlavas pagastā pie Sporta nama</w:t>
      </w:r>
    </w:p>
    <w:p w:rsidR="00A61503" w:rsidRDefault="00A61503" w:rsidP="00A61503">
      <w:pPr>
        <w:spacing w:after="0"/>
        <w:ind w:firstLine="567"/>
        <w:jc w:val="both"/>
        <w:rPr>
          <w:rFonts w:ascii="Minion Pro" w:hAnsi="Minion Pro" w:cs="Minion Pro"/>
          <w:color w:val="000000"/>
          <w:sz w:val="23"/>
        </w:rPr>
      </w:pPr>
    </w:p>
    <w:p w:rsidR="00E5335D" w:rsidRPr="002E318A" w:rsidRDefault="00E5335D" w:rsidP="00A61503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Minion Pro" w:hAnsi="Minion Pro" w:cs="Minion Pro"/>
          <w:color w:val="000000"/>
          <w:sz w:val="23"/>
        </w:rPr>
        <w:t xml:space="preserve">Kopējās izmaksas ir </w:t>
      </w:r>
      <w:r w:rsidR="00467446">
        <w:rPr>
          <w:rFonts w:ascii="Times New Roman" w:eastAsia="Times New Roman" w:hAnsi="Times New Roman"/>
          <w:bCs/>
          <w:lang w:eastAsia="lv-LV"/>
        </w:rPr>
        <w:t>10045,42</w:t>
      </w:r>
      <w:r w:rsidR="008C4B63">
        <w:rPr>
          <w:rFonts w:ascii="Times New Roman" w:eastAsia="Times New Roman" w:hAnsi="Times New Roman"/>
          <w:bCs/>
          <w:lang w:eastAsia="lv-LV"/>
        </w:rPr>
        <w:t xml:space="preserve"> </w:t>
      </w:r>
      <w:r>
        <w:rPr>
          <w:rFonts w:ascii="Minion Pro" w:hAnsi="Minion Pro" w:cs="Minion Pro"/>
          <w:color w:val="000000"/>
          <w:sz w:val="23"/>
        </w:rPr>
        <w:t xml:space="preserve">EUR </w:t>
      </w:r>
      <w:r w:rsidRPr="001D1897">
        <w:rPr>
          <w:rFonts w:ascii="Minion Pro" w:hAnsi="Minion Pro" w:cs="Minion Pro"/>
          <w:color w:val="000000"/>
          <w:sz w:val="23"/>
        </w:rPr>
        <w:t>(</w:t>
      </w:r>
      <w:r w:rsidR="00467446">
        <w:rPr>
          <w:rFonts w:ascii="Minion Pro" w:hAnsi="Minion Pro" w:cs="Minion Pro"/>
          <w:color w:val="000000"/>
          <w:sz w:val="23"/>
        </w:rPr>
        <w:t>desmit tūkstoši četrdesmit pieci</w:t>
      </w:r>
      <w:r w:rsidR="003C4249">
        <w:rPr>
          <w:rFonts w:ascii="Minion Pro" w:hAnsi="Minion Pro" w:cs="Minion Pro"/>
          <w:color w:val="000000"/>
          <w:sz w:val="23"/>
        </w:rPr>
        <w:t xml:space="preserve"> </w:t>
      </w:r>
      <w:r w:rsidR="004D288A">
        <w:rPr>
          <w:rFonts w:ascii="Minion Pro" w:hAnsi="Minion Pro" w:cs="Minion Pro"/>
          <w:color w:val="000000"/>
          <w:sz w:val="23"/>
        </w:rPr>
        <w:t>eiro</w:t>
      </w:r>
      <w:r w:rsidR="00467446">
        <w:rPr>
          <w:rFonts w:ascii="Minion Pro" w:hAnsi="Minion Pro" w:cs="Minion Pro"/>
          <w:color w:val="000000"/>
          <w:sz w:val="23"/>
        </w:rPr>
        <w:t xml:space="preserve"> un 42 </w:t>
      </w:r>
      <w:r w:rsidR="008C4B63">
        <w:rPr>
          <w:rFonts w:ascii="Minion Pro" w:hAnsi="Minion Pro" w:cs="Minion Pro"/>
          <w:color w:val="000000"/>
          <w:sz w:val="23"/>
        </w:rPr>
        <w:t>centi</w:t>
      </w:r>
      <w:r w:rsidRPr="001D1897">
        <w:rPr>
          <w:rFonts w:ascii="Minion Pro" w:hAnsi="Minion Pro" w:cs="Minion Pro"/>
          <w:color w:val="000000"/>
          <w:sz w:val="23"/>
        </w:rPr>
        <w:t>)</w:t>
      </w:r>
      <w:r w:rsidRPr="004212B8">
        <w:rPr>
          <w:rFonts w:ascii="Minion Pro" w:hAnsi="Minion Pro" w:cs="Minion Pro"/>
          <w:color w:val="000000"/>
          <w:sz w:val="23"/>
        </w:rPr>
        <w:t xml:space="preserve">, no kurām </w:t>
      </w:r>
      <w:r>
        <w:rPr>
          <w:rFonts w:ascii="Minion Pro" w:hAnsi="Minion Pro" w:cs="Minion Pro"/>
          <w:color w:val="000000"/>
          <w:sz w:val="23"/>
        </w:rPr>
        <w:t>Lauku atbalsts dienesta  finansējums –</w:t>
      </w:r>
      <w:r w:rsidR="004D288A">
        <w:rPr>
          <w:rFonts w:ascii="Minion Pro" w:hAnsi="Minion Pro" w:cs="Minion Pro"/>
          <w:color w:val="000000"/>
          <w:sz w:val="23"/>
        </w:rPr>
        <w:t xml:space="preserve"> </w:t>
      </w:r>
      <w:r w:rsidR="00467446">
        <w:rPr>
          <w:rFonts w:ascii="Minion Pro" w:hAnsi="Minion Pro" w:cs="Minion Pro"/>
          <w:color w:val="000000"/>
          <w:sz w:val="23"/>
        </w:rPr>
        <w:t>9040,88</w:t>
      </w:r>
      <w:r>
        <w:rPr>
          <w:rFonts w:ascii="Minion Pro" w:hAnsi="Minion Pro" w:cs="Minion Pro"/>
          <w:color w:val="000000"/>
          <w:sz w:val="23"/>
        </w:rPr>
        <w:t xml:space="preserve"> EUR (</w:t>
      </w:r>
      <w:r w:rsidR="00467446">
        <w:rPr>
          <w:rFonts w:ascii="Minion Pro" w:hAnsi="Minion Pro" w:cs="Minion Pro"/>
          <w:color w:val="000000"/>
          <w:sz w:val="23"/>
        </w:rPr>
        <w:t>deviņi tūkstoši četrdesmit eiro un 88</w:t>
      </w:r>
      <w:r w:rsidR="00195CE6">
        <w:rPr>
          <w:rFonts w:ascii="Minion Pro" w:hAnsi="Minion Pro" w:cs="Minion Pro"/>
          <w:color w:val="000000"/>
          <w:sz w:val="23"/>
        </w:rPr>
        <w:t xml:space="preserve"> centi</w:t>
      </w:r>
      <w:r>
        <w:rPr>
          <w:rFonts w:ascii="Minion Pro" w:hAnsi="Minion Pro" w:cs="Minion Pro"/>
          <w:color w:val="000000"/>
          <w:sz w:val="23"/>
        </w:rPr>
        <w:t>).</w:t>
      </w:r>
    </w:p>
    <w:p w:rsidR="00E5335D" w:rsidRDefault="00E5335D" w:rsidP="00E5335D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bookmarkStart w:id="0" w:name="_GoBack"/>
      <w:bookmarkEnd w:id="0"/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Sagatavots</w:t>
      </w:r>
      <w:r w:rsidR="00C60C04">
        <w:rPr>
          <w:rFonts w:ascii="Minion Pro" w:hAnsi="Minion Pro" w:cs="Minion Pro"/>
          <w:i/>
          <w:iCs/>
          <w:color w:val="000000"/>
          <w:sz w:val="23"/>
        </w:rPr>
        <w:t>:</w:t>
      </w:r>
      <w:r>
        <w:rPr>
          <w:rFonts w:ascii="Minion Pro" w:hAnsi="Minion Pro" w:cs="Minion Pro"/>
          <w:i/>
          <w:iCs/>
          <w:color w:val="000000"/>
          <w:sz w:val="23"/>
        </w:rPr>
        <w:t xml:space="preserve"> </w:t>
      </w:r>
      <w:r w:rsidR="008C4B63">
        <w:rPr>
          <w:rFonts w:ascii="Minion Pro" w:hAnsi="Minion Pro" w:cs="Minion Pro"/>
          <w:i/>
          <w:iCs/>
          <w:color w:val="000000"/>
          <w:sz w:val="23"/>
        </w:rPr>
        <w:t>11.10</w:t>
      </w:r>
      <w:r w:rsidR="003C4249">
        <w:rPr>
          <w:rFonts w:ascii="Minion Pro" w:hAnsi="Minion Pro" w:cs="Minion Pro"/>
          <w:i/>
          <w:iCs/>
          <w:color w:val="000000"/>
          <w:sz w:val="23"/>
        </w:rPr>
        <w:t>.2017.</w:t>
      </w:r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Attīstības nodaļas projektu vadītāja          </w:t>
      </w:r>
      <w:r w:rsidRPr="009C51D3">
        <w:rPr>
          <w:rFonts w:ascii="Minion Pro" w:hAnsi="Minion Pro" w:cs="Minion Pro"/>
          <w:i/>
          <w:iCs/>
          <w:color w:val="000000"/>
          <w:sz w:val="72"/>
          <w:szCs w:val="72"/>
        </w:rPr>
        <w:t xml:space="preserve"> </w:t>
      </w:r>
    </w:p>
    <w:p w:rsidR="006F140F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</w:rPr>
      </w:pPr>
      <w:r>
        <w:rPr>
          <w:rFonts w:ascii="Minion Pro" w:hAnsi="Minion Pro" w:cs="Minion Pro"/>
          <w:i/>
          <w:iCs/>
          <w:color w:val="000000"/>
          <w:sz w:val="23"/>
        </w:rPr>
        <w:t>Aiga Priede</w:t>
      </w:r>
      <w:r w:rsidR="00AE183F" w:rsidRPr="00AE183F">
        <w:rPr>
          <w:rFonts w:ascii="Times New Roman" w:hAnsi="Times New Roman"/>
        </w:rPr>
        <w:tab/>
      </w:r>
      <w:r w:rsidR="00913158">
        <w:rPr>
          <w:rFonts w:ascii="Times New Roman" w:hAnsi="Times New Roman"/>
        </w:rPr>
        <w:t xml:space="preserve"> </w:t>
      </w:r>
    </w:p>
    <w:p w:rsidR="00C60C04" w:rsidRDefault="00C60C04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Publicēts: </w:t>
      </w:r>
      <w:hyperlink r:id="rId9" w:history="1">
        <w:r w:rsidRPr="00BF5FFB">
          <w:rPr>
            <w:rStyle w:val="Hyperlink"/>
            <w:rFonts w:ascii="Minion Pro" w:hAnsi="Minion Pro" w:cs="Minion Pro"/>
            <w:i/>
            <w:iCs/>
            <w:sz w:val="23"/>
          </w:rPr>
          <w:t>http://tukums.lv/lv/tukuma-novada-pasvaldiba-1/projekti-2016</w:t>
        </w:r>
      </w:hyperlink>
    </w:p>
    <w:p w:rsidR="00C60C04" w:rsidRPr="003C4249" w:rsidRDefault="00C60C04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sectPr w:rsidR="00C60C04" w:rsidRPr="003C4249" w:rsidSect="00C75E0A">
      <w:pgSz w:w="11906" w:h="16838"/>
      <w:pgMar w:top="28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4B36"/>
    <w:rsid w:val="00025DE4"/>
    <w:rsid w:val="00027E65"/>
    <w:rsid w:val="000300FD"/>
    <w:rsid w:val="00032F72"/>
    <w:rsid w:val="00046009"/>
    <w:rsid w:val="000479C5"/>
    <w:rsid w:val="00052394"/>
    <w:rsid w:val="0005328D"/>
    <w:rsid w:val="00053D8D"/>
    <w:rsid w:val="0005569B"/>
    <w:rsid w:val="00061F8A"/>
    <w:rsid w:val="000627D5"/>
    <w:rsid w:val="000630F0"/>
    <w:rsid w:val="00064967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1976"/>
    <w:rsid w:val="000857BF"/>
    <w:rsid w:val="0008676A"/>
    <w:rsid w:val="00087156"/>
    <w:rsid w:val="00087639"/>
    <w:rsid w:val="0008799E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21D"/>
    <w:rsid w:val="000C78F3"/>
    <w:rsid w:val="000D0B1E"/>
    <w:rsid w:val="000D10D3"/>
    <w:rsid w:val="000D14E7"/>
    <w:rsid w:val="000D163F"/>
    <w:rsid w:val="000D46A5"/>
    <w:rsid w:val="000D4CAF"/>
    <w:rsid w:val="000D534E"/>
    <w:rsid w:val="000E20AA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468D"/>
    <w:rsid w:val="000F6D1A"/>
    <w:rsid w:val="000F7104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93"/>
    <w:rsid w:val="00132BE0"/>
    <w:rsid w:val="00133C74"/>
    <w:rsid w:val="0013752A"/>
    <w:rsid w:val="00140B5B"/>
    <w:rsid w:val="00140D54"/>
    <w:rsid w:val="00141547"/>
    <w:rsid w:val="001505BB"/>
    <w:rsid w:val="00150986"/>
    <w:rsid w:val="00151363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4F2C"/>
    <w:rsid w:val="0018571B"/>
    <w:rsid w:val="0018618A"/>
    <w:rsid w:val="00195CE6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1897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528"/>
    <w:rsid w:val="001F5D26"/>
    <w:rsid w:val="001F7A71"/>
    <w:rsid w:val="002012DB"/>
    <w:rsid w:val="0020394C"/>
    <w:rsid w:val="00204280"/>
    <w:rsid w:val="00204AF3"/>
    <w:rsid w:val="0021133D"/>
    <w:rsid w:val="00213463"/>
    <w:rsid w:val="002145D2"/>
    <w:rsid w:val="00216162"/>
    <w:rsid w:val="00216906"/>
    <w:rsid w:val="00216AF3"/>
    <w:rsid w:val="00217F1D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6DE9"/>
    <w:rsid w:val="00247798"/>
    <w:rsid w:val="00253584"/>
    <w:rsid w:val="0025710C"/>
    <w:rsid w:val="002578D4"/>
    <w:rsid w:val="00262AAB"/>
    <w:rsid w:val="00264EB3"/>
    <w:rsid w:val="00264F0E"/>
    <w:rsid w:val="0026512C"/>
    <w:rsid w:val="002659D0"/>
    <w:rsid w:val="00271D55"/>
    <w:rsid w:val="00271F48"/>
    <w:rsid w:val="00284D87"/>
    <w:rsid w:val="00286041"/>
    <w:rsid w:val="0029210C"/>
    <w:rsid w:val="002921B0"/>
    <w:rsid w:val="0029353D"/>
    <w:rsid w:val="002A0355"/>
    <w:rsid w:val="002A3982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18A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6845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97464"/>
    <w:rsid w:val="003A30F4"/>
    <w:rsid w:val="003A36A6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748"/>
    <w:rsid w:val="003B3BE3"/>
    <w:rsid w:val="003B3C23"/>
    <w:rsid w:val="003B6BCC"/>
    <w:rsid w:val="003B6C1F"/>
    <w:rsid w:val="003C018B"/>
    <w:rsid w:val="003C0C47"/>
    <w:rsid w:val="003C0F6F"/>
    <w:rsid w:val="003C1BFE"/>
    <w:rsid w:val="003C4249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E5B5B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2372"/>
    <w:rsid w:val="00433BE4"/>
    <w:rsid w:val="00436E6D"/>
    <w:rsid w:val="00440421"/>
    <w:rsid w:val="00441B5B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2F89"/>
    <w:rsid w:val="00463506"/>
    <w:rsid w:val="00463679"/>
    <w:rsid w:val="00463F1A"/>
    <w:rsid w:val="00465103"/>
    <w:rsid w:val="00466B11"/>
    <w:rsid w:val="00467446"/>
    <w:rsid w:val="00470DF1"/>
    <w:rsid w:val="00471892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1870"/>
    <w:rsid w:val="004B3920"/>
    <w:rsid w:val="004B53BD"/>
    <w:rsid w:val="004B5FB3"/>
    <w:rsid w:val="004C4A11"/>
    <w:rsid w:val="004D288A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73"/>
    <w:rsid w:val="005476D2"/>
    <w:rsid w:val="005501B3"/>
    <w:rsid w:val="0055021A"/>
    <w:rsid w:val="0055205F"/>
    <w:rsid w:val="00553C3D"/>
    <w:rsid w:val="005547EA"/>
    <w:rsid w:val="005560E5"/>
    <w:rsid w:val="00563957"/>
    <w:rsid w:val="00564C3D"/>
    <w:rsid w:val="00565F2E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2E3A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15885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6BC"/>
    <w:rsid w:val="00652872"/>
    <w:rsid w:val="00653B77"/>
    <w:rsid w:val="006540F6"/>
    <w:rsid w:val="00654798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140F"/>
    <w:rsid w:val="006F284A"/>
    <w:rsid w:val="006F2CA9"/>
    <w:rsid w:val="00702115"/>
    <w:rsid w:val="00703091"/>
    <w:rsid w:val="00710296"/>
    <w:rsid w:val="00714AF9"/>
    <w:rsid w:val="00715360"/>
    <w:rsid w:val="00726D66"/>
    <w:rsid w:val="00727D73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01A8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102"/>
    <w:rsid w:val="00830CBE"/>
    <w:rsid w:val="008313C0"/>
    <w:rsid w:val="00831444"/>
    <w:rsid w:val="0083241D"/>
    <w:rsid w:val="00834E2F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84466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4E24"/>
    <w:rsid w:val="008B586F"/>
    <w:rsid w:val="008C05CA"/>
    <w:rsid w:val="008C23E1"/>
    <w:rsid w:val="008C4B63"/>
    <w:rsid w:val="008C4F30"/>
    <w:rsid w:val="008C558B"/>
    <w:rsid w:val="008D7243"/>
    <w:rsid w:val="008E3B45"/>
    <w:rsid w:val="008E3D89"/>
    <w:rsid w:val="008E42BE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13158"/>
    <w:rsid w:val="00925AD4"/>
    <w:rsid w:val="00930F6E"/>
    <w:rsid w:val="00931840"/>
    <w:rsid w:val="00932500"/>
    <w:rsid w:val="0094162C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51D3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5BCE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224F"/>
    <w:rsid w:val="00A461FF"/>
    <w:rsid w:val="00A47963"/>
    <w:rsid w:val="00A50101"/>
    <w:rsid w:val="00A506D2"/>
    <w:rsid w:val="00A50D40"/>
    <w:rsid w:val="00A54912"/>
    <w:rsid w:val="00A5523B"/>
    <w:rsid w:val="00A5755D"/>
    <w:rsid w:val="00A601F7"/>
    <w:rsid w:val="00A61503"/>
    <w:rsid w:val="00A6169A"/>
    <w:rsid w:val="00A63DBB"/>
    <w:rsid w:val="00A64230"/>
    <w:rsid w:val="00A65D5E"/>
    <w:rsid w:val="00A65E51"/>
    <w:rsid w:val="00A70480"/>
    <w:rsid w:val="00A7191D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1FAF"/>
    <w:rsid w:val="00AB293D"/>
    <w:rsid w:val="00AC03A6"/>
    <w:rsid w:val="00AC1FC6"/>
    <w:rsid w:val="00AC2F91"/>
    <w:rsid w:val="00AC35E2"/>
    <w:rsid w:val="00AC5A7E"/>
    <w:rsid w:val="00AE04CD"/>
    <w:rsid w:val="00AE0C50"/>
    <w:rsid w:val="00AE183F"/>
    <w:rsid w:val="00AE634B"/>
    <w:rsid w:val="00AE77B8"/>
    <w:rsid w:val="00AE7D2B"/>
    <w:rsid w:val="00AF5440"/>
    <w:rsid w:val="00AF61CE"/>
    <w:rsid w:val="00B00E62"/>
    <w:rsid w:val="00B015C8"/>
    <w:rsid w:val="00B04447"/>
    <w:rsid w:val="00B075E0"/>
    <w:rsid w:val="00B1693B"/>
    <w:rsid w:val="00B16ACE"/>
    <w:rsid w:val="00B17FC3"/>
    <w:rsid w:val="00B20770"/>
    <w:rsid w:val="00B20C19"/>
    <w:rsid w:val="00B20CBA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555"/>
    <w:rsid w:val="00B50CD7"/>
    <w:rsid w:val="00B543D4"/>
    <w:rsid w:val="00B56A73"/>
    <w:rsid w:val="00B601DB"/>
    <w:rsid w:val="00B60959"/>
    <w:rsid w:val="00B6239C"/>
    <w:rsid w:val="00B6358B"/>
    <w:rsid w:val="00B6430B"/>
    <w:rsid w:val="00B65F91"/>
    <w:rsid w:val="00B70B22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510B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433"/>
    <w:rsid w:val="00C55E5C"/>
    <w:rsid w:val="00C60C04"/>
    <w:rsid w:val="00C60F89"/>
    <w:rsid w:val="00C61CCE"/>
    <w:rsid w:val="00C62021"/>
    <w:rsid w:val="00C67390"/>
    <w:rsid w:val="00C71BA7"/>
    <w:rsid w:val="00C71C4F"/>
    <w:rsid w:val="00C75E0A"/>
    <w:rsid w:val="00C7638E"/>
    <w:rsid w:val="00C816DA"/>
    <w:rsid w:val="00C90CF3"/>
    <w:rsid w:val="00C91B2D"/>
    <w:rsid w:val="00C94D96"/>
    <w:rsid w:val="00CA160A"/>
    <w:rsid w:val="00CA31CC"/>
    <w:rsid w:val="00CA4896"/>
    <w:rsid w:val="00CA4A67"/>
    <w:rsid w:val="00CB08F2"/>
    <w:rsid w:val="00CB1E0F"/>
    <w:rsid w:val="00CB7B32"/>
    <w:rsid w:val="00CC1226"/>
    <w:rsid w:val="00CC1B31"/>
    <w:rsid w:val="00CC4FE0"/>
    <w:rsid w:val="00CC62D3"/>
    <w:rsid w:val="00CE552E"/>
    <w:rsid w:val="00CF5CD5"/>
    <w:rsid w:val="00D00B0C"/>
    <w:rsid w:val="00D02CDB"/>
    <w:rsid w:val="00D031C1"/>
    <w:rsid w:val="00D0434C"/>
    <w:rsid w:val="00D10E83"/>
    <w:rsid w:val="00D1173D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75F"/>
    <w:rsid w:val="00D81B36"/>
    <w:rsid w:val="00D826EB"/>
    <w:rsid w:val="00D82949"/>
    <w:rsid w:val="00D831FB"/>
    <w:rsid w:val="00D869D1"/>
    <w:rsid w:val="00D90293"/>
    <w:rsid w:val="00D90D8C"/>
    <w:rsid w:val="00D9354B"/>
    <w:rsid w:val="00D93E5F"/>
    <w:rsid w:val="00D95742"/>
    <w:rsid w:val="00D9668B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36731"/>
    <w:rsid w:val="00E4040B"/>
    <w:rsid w:val="00E404AF"/>
    <w:rsid w:val="00E43634"/>
    <w:rsid w:val="00E44E6C"/>
    <w:rsid w:val="00E46921"/>
    <w:rsid w:val="00E475CF"/>
    <w:rsid w:val="00E5335D"/>
    <w:rsid w:val="00E5389E"/>
    <w:rsid w:val="00E53D18"/>
    <w:rsid w:val="00E564C7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972DE"/>
    <w:rsid w:val="00EA0DFC"/>
    <w:rsid w:val="00EA4EFE"/>
    <w:rsid w:val="00EA6875"/>
    <w:rsid w:val="00EA7310"/>
    <w:rsid w:val="00EB05F1"/>
    <w:rsid w:val="00EB2034"/>
    <w:rsid w:val="00EB3C78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29D4"/>
    <w:rsid w:val="00EE356E"/>
    <w:rsid w:val="00EE3599"/>
    <w:rsid w:val="00EE6013"/>
    <w:rsid w:val="00EE7844"/>
    <w:rsid w:val="00EF078C"/>
    <w:rsid w:val="00EF0CBD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D5F55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FDF2CC-89E9-47FC-A4B8-ABB34DC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F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F1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60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kums.lv/lv/tukuma-novada-pasvaldiba-1/projekti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2678-18C3-46CD-A572-7825483F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Tukuma pilsetas dome</dc:creator>
  <cp:lastModifiedBy>Aiga.Priede</cp:lastModifiedBy>
  <cp:revision>7</cp:revision>
  <cp:lastPrinted>2017-10-09T11:46:00Z</cp:lastPrinted>
  <dcterms:created xsi:type="dcterms:W3CDTF">2017-10-10T13:34:00Z</dcterms:created>
  <dcterms:modified xsi:type="dcterms:W3CDTF">2017-10-11T12:10:00Z</dcterms:modified>
</cp:coreProperties>
</file>