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E0" w:rsidRPr="00111DE0" w:rsidRDefault="00111DE0" w:rsidP="00111DE0">
      <w:pPr>
        <w:pStyle w:val="NormalWeb"/>
        <w:spacing w:before="0" w:beforeAutospacing="0" w:after="0" w:afterAutospacing="0"/>
        <w:jc w:val="center"/>
        <w:rPr>
          <w:b/>
        </w:rPr>
      </w:pPr>
      <w:r w:rsidRPr="00111DE0">
        <w:rPr>
          <w:b/>
        </w:rPr>
        <w:t>Tukumā tiks īstenots projekts</w:t>
      </w:r>
    </w:p>
    <w:p w:rsidR="00111DE0" w:rsidRPr="00111DE0" w:rsidRDefault="00111DE0" w:rsidP="00111DE0">
      <w:pPr>
        <w:pStyle w:val="NormalWeb"/>
        <w:spacing w:before="0" w:beforeAutospacing="0" w:after="0" w:afterAutospacing="0"/>
        <w:jc w:val="center"/>
      </w:pPr>
      <w:r w:rsidRPr="00111DE0">
        <w:t>“</w:t>
      </w:r>
      <w:r w:rsidRPr="00111DE0">
        <w:rPr>
          <w:rStyle w:val="Strong"/>
          <w:color w:val="333333"/>
        </w:rPr>
        <w:t>Ūdenssaimniecības pakalpojumu attīstība Tukumā, 2.kārta</w:t>
      </w:r>
      <w:r w:rsidRPr="00111DE0">
        <w:rPr>
          <w:color w:val="333333"/>
        </w:rPr>
        <w:t>”</w:t>
      </w:r>
    </w:p>
    <w:p w:rsidR="00EA03A9" w:rsidRPr="00092BFB" w:rsidRDefault="00EA03A9" w:rsidP="00092BFB">
      <w:pPr>
        <w:pStyle w:val="NormalWeb"/>
        <w:jc w:val="both"/>
      </w:pPr>
      <w:r w:rsidRPr="00092BFB">
        <w:t>Tukumā tiks īstenots Kohēzijas fonda finansēts projekts “</w:t>
      </w:r>
      <w:r w:rsidRPr="00092BFB">
        <w:rPr>
          <w:rStyle w:val="Strong"/>
          <w:b w:val="0"/>
          <w:color w:val="333333"/>
        </w:rPr>
        <w:t>Ūdenssaimniecības pakalpojumu attīstība Tukumā, 2.kārta</w:t>
      </w:r>
      <w:r w:rsidR="00092BFB" w:rsidRPr="00092BFB">
        <w:rPr>
          <w:color w:val="333333"/>
        </w:rPr>
        <w:t>”</w:t>
      </w:r>
      <w:r w:rsidRPr="00092BFB">
        <w:t xml:space="preserve">, kura laikā </w:t>
      </w:r>
      <w:r w:rsidRPr="00092BFB">
        <w:t>plānots ierīkot jaunus kanalizācijas tīklus 2,72 km garumā un pārbūvēt tīklus 0,123 km garumā</w:t>
      </w:r>
      <w:r w:rsidRPr="00092BFB">
        <w:t>.</w:t>
      </w:r>
    </w:p>
    <w:p w:rsidR="00DB3659" w:rsidRPr="00092BFB" w:rsidRDefault="00EA03A9" w:rsidP="00092BFB">
      <w:pPr>
        <w:pStyle w:val="NormalWeb"/>
        <w:jc w:val="both"/>
      </w:pPr>
      <w:r w:rsidRPr="00092BFB">
        <w:t xml:space="preserve">2017.gada </w:t>
      </w:r>
      <w:r w:rsidR="00DB3659" w:rsidRPr="00092BFB">
        <w:t xml:space="preserve">22. augustā </w:t>
      </w:r>
      <w:r w:rsidRPr="00092BFB">
        <w:t>projekta ietvaros SIA “Tukuma ūdens”</w:t>
      </w:r>
      <w:r w:rsidR="00DB3659" w:rsidRPr="00092BFB">
        <w:t xml:space="preserve"> noslēgti pirmie divi līgumi </w:t>
      </w:r>
      <w:r w:rsidRPr="00092BFB">
        <w:t xml:space="preserve">- </w:t>
      </w:r>
      <w:r w:rsidR="00DB3659" w:rsidRPr="00092BFB">
        <w:t xml:space="preserve">par būvuzraudzības pakalpojumiem un par būvdarbu veikšanu. </w:t>
      </w:r>
      <w:r w:rsidRPr="00092BFB">
        <w:t>B</w:t>
      </w:r>
      <w:r w:rsidR="00DB3659" w:rsidRPr="00092BFB">
        <w:t>ūvuzraudzību par 1</w:t>
      </w:r>
      <w:r w:rsidRPr="00092BFB">
        <w:t>8 500 eiro (bez PVN) veiks SIA “</w:t>
      </w:r>
      <w:proofErr w:type="spellStart"/>
      <w:r w:rsidR="00DB3659" w:rsidRPr="00092BFB">
        <w:t>Lak</w:t>
      </w:r>
      <w:r w:rsidRPr="00092BFB">
        <w:t>alme</w:t>
      </w:r>
      <w:proofErr w:type="spellEnd"/>
      <w:r w:rsidRPr="00092BFB">
        <w:t>”</w:t>
      </w:r>
      <w:r w:rsidR="00DB3659" w:rsidRPr="00092BFB">
        <w:t>, sa</w:t>
      </w:r>
      <w:r w:rsidRPr="00092BFB">
        <w:t>vukārt būvdarbus par 77 725,95 eiro</w:t>
      </w:r>
      <w:r w:rsidR="00DB3659" w:rsidRPr="00092BFB">
        <w:t xml:space="preserve">  </w:t>
      </w:r>
      <w:r w:rsidRPr="00092BFB">
        <w:t>(</w:t>
      </w:r>
      <w:r w:rsidR="00DB3659" w:rsidRPr="00092BFB">
        <w:t>bez PVN</w:t>
      </w:r>
      <w:r w:rsidRPr="00092BFB">
        <w:t>) – SIA “</w:t>
      </w:r>
      <w:r w:rsidR="00DB3659" w:rsidRPr="00092BFB">
        <w:t>Amatnieks</w:t>
      </w:r>
      <w:r w:rsidRPr="00092BFB">
        <w:t>”</w:t>
      </w:r>
      <w:r w:rsidR="00D05AA0" w:rsidRPr="00092BFB">
        <w:t>. No SIA “Tukuma ūdens”</w:t>
      </w:r>
      <w:r w:rsidR="00092BFB">
        <w:t xml:space="preserve"> </w:t>
      </w:r>
      <w:r w:rsidR="00DB3659" w:rsidRPr="00092BFB">
        <w:t>puses līgumus parakstīja uzņēmuma valdes loceklis Ainārs Feldmanis un inženiere Zanda</w:t>
      </w:r>
      <w:bookmarkStart w:id="0" w:name="_GoBack"/>
      <w:bookmarkEnd w:id="0"/>
      <w:r w:rsidR="00DB3659" w:rsidRPr="00092BFB">
        <w:t xml:space="preserve"> Valaine.</w:t>
      </w:r>
    </w:p>
    <w:p w:rsidR="00DB3659" w:rsidRDefault="00092BFB" w:rsidP="00092BFB">
      <w:pPr>
        <w:pStyle w:val="NormalWeb"/>
        <w:jc w:val="both"/>
      </w:pPr>
      <w:r>
        <w:t>Projektu drīzumā uzsāks īstenot</w:t>
      </w:r>
      <w:r w:rsidR="00DB3659" w:rsidRPr="00092BFB">
        <w:t xml:space="preserve"> Raiņa ielā, kur kanalizācijai tiks pieslēgtas ēkas Raiņa ielā 2 un 4.</w:t>
      </w:r>
      <w:r w:rsidR="00D05AA0" w:rsidRPr="00092BFB">
        <w:t xml:space="preserve"> Nākamais posms </w:t>
      </w:r>
      <w:r w:rsidR="00DB3659" w:rsidRPr="00092BFB">
        <w:t>paredzēts Jumpravas ielas rajonā, kur Tumes pagasta teritorijā kanalizāc</w:t>
      </w:r>
      <w:r w:rsidR="00D05AA0" w:rsidRPr="00092BFB">
        <w:t>ijai pieslēgs dzīvojamās mājas “Sniedzes”, “</w:t>
      </w:r>
      <w:proofErr w:type="spellStart"/>
      <w:r w:rsidR="00D05AA0" w:rsidRPr="00092BFB">
        <w:t>Ciedras</w:t>
      </w:r>
      <w:proofErr w:type="spellEnd"/>
      <w:r w:rsidR="00D05AA0" w:rsidRPr="00092BFB">
        <w:t>”, “Pīlādži”, “Magones”, “Stūrīši” un “</w:t>
      </w:r>
      <w:proofErr w:type="spellStart"/>
      <w:r w:rsidR="00D05AA0" w:rsidRPr="00092BFB">
        <w:t>Mediņi</w:t>
      </w:r>
      <w:proofErr w:type="spellEnd"/>
      <w:r w:rsidR="00D05AA0" w:rsidRPr="00092BFB">
        <w:t>”</w:t>
      </w:r>
      <w:r w:rsidR="00DB3659" w:rsidRPr="00092BFB">
        <w:t>, un vēl viens darbu posms p</w:t>
      </w:r>
      <w:r w:rsidR="00D05AA0" w:rsidRPr="00092BFB">
        <w:t>lānots</w:t>
      </w:r>
      <w:r w:rsidR="00DB3659" w:rsidRPr="00092BFB">
        <w:t xml:space="preserve"> Pļavas ielā, kur kanalizācijai pieslēgs mājas Pļavas ielā 47 un 49.</w:t>
      </w:r>
    </w:p>
    <w:p w:rsidR="00092BFB" w:rsidRPr="00092BFB" w:rsidRDefault="00092BFB" w:rsidP="00092BFB">
      <w:pPr>
        <w:pStyle w:val="NormalWeb"/>
        <w:jc w:val="both"/>
      </w:pPr>
      <w:r>
        <w:t>Projekta ietvaros plānots liels darbu apjoms</w:t>
      </w:r>
      <w:r w:rsidR="00111DE0">
        <w:t xml:space="preserve"> kuru laikā nāksies slēgt arī maģistrālās ielas. Šie darbi </w:t>
      </w:r>
      <w:r>
        <w:t xml:space="preserve"> </w:t>
      </w:r>
      <w:r w:rsidR="00111DE0">
        <w:t>visticamāk notiks 2018.gadā</w:t>
      </w:r>
      <w:r w:rsidR="00111DE0">
        <w:t xml:space="preserve">, kad  </w:t>
      </w:r>
      <w:r>
        <w:t xml:space="preserve">kanalizācijas </w:t>
      </w:r>
      <w:proofErr w:type="spellStart"/>
      <w:r>
        <w:t>pieslēgumi</w:t>
      </w:r>
      <w:proofErr w:type="spellEnd"/>
      <w:r>
        <w:t xml:space="preserve"> </w:t>
      </w:r>
      <w:r w:rsidR="00111DE0">
        <w:t xml:space="preserve">tiks ierīkoti arī </w:t>
      </w:r>
      <w:r>
        <w:t>Rīgas ielā un Raudas ielā</w:t>
      </w:r>
      <w:r w:rsidR="00111DE0">
        <w:t>.</w:t>
      </w:r>
    </w:p>
    <w:p w:rsidR="00D05AA0" w:rsidRPr="00092BFB" w:rsidRDefault="00D05AA0" w:rsidP="00D05AA0">
      <w:pPr>
        <w:pStyle w:val="NormalWeb"/>
      </w:pPr>
    </w:p>
    <w:p w:rsidR="00AD3386" w:rsidRPr="00092BFB" w:rsidRDefault="00AD3386">
      <w:pPr>
        <w:rPr>
          <w:szCs w:val="24"/>
        </w:rPr>
      </w:pPr>
    </w:p>
    <w:sectPr w:rsidR="00AD3386" w:rsidRPr="00092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9"/>
    <w:rsid w:val="00092BFB"/>
    <w:rsid w:val="00111DE0"/>
    <w:rsid w:val="00AD3386"/>
    <w:rsid w:val="00D05AA0"/>
    <w:rsid w:val="00DB3659"/>
    <w:rsid w:val="00E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FC6E3B-C18D-4445-8C8E-591734A9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65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A0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2017-08-30T12:32:00Z</dcterms:created>
  <dcterms:modified xsi:type="dcterms:W3CDTF">2017-08-30T13:30:00Z</dcterms:modified>
</cp:coreProperties>
</file>