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653BD20C"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0C488E">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CC3B51" w:rsidRDefault="00DA798E" w:rsidP="00CC3B51">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423721">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0C488E">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CC3B51" w:rsidRDefault="00DA798E" w:rsidP="00CC3B51">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0C488E">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0C488E">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CC3B51" w:rsidRDefault="0053368E" w:rsidP="00CC3B51">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423721">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F14D74">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0C488E">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CC3B51" w:rsidRDefault="0053368E" w:rsidP="0053368E">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423721">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3"/>
        <w:gridCol w:w="1964"/>
        <w:gridCol w:w="3994"/>
      </w:tblGrid>
      <w:tr w:rsidR="00DA798E" w:rsidRPr="00DA798E" w14:paraId="16C8925B" w14:textId="77777777" w:rsidTr="00423721">
        <w:tc>
          <w:tcPr>
            <w:tcW w:w="2973"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423721">
        <w:tc>
          <w:tcPr>
            <w:tcW w:w="2973"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DA798E" w:rsidRDefault="00DA798E" w:rsidP="000C488E">
            <w:pPr>
              <w:spacing w:after="0" w:line="240" w:lineRule="auto"/>
              <w:ind w:left="-113" w:right="-113"/>
              <w:jc w:val="center"/>
              <w:rPr>
                <w:rFonts w:ascii="Times New Roman" w:eastAsia="Times New Roman" w:hAnsi="Times New Roman" w:cs="Times New Roman"/>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423721">
        <w:tc>
          <w:tcPr>
            <w:tcW w:w="2973"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423721">
        <w:trPr>
          <w:trHeight w:val="733"/>
        </w:trPr>
        <w:tc>
          <w:tcPr>
            <w:tcW w:w="8931" w:type="dxa"/>
            <w:gridSpan w:val="3"/>
            <w:shd w:val="clear" w:color="auto" w:fill="auto"/>
          </w:tcPr>
          <w:p w14:paraId="15B5A334" w14:textId="75EE4F89" w:rsidR="007F614C" w:rsidRDefault="001A5D81" w:rsidP="00423721">
            <w:pPr>
              <w:spacing w:after="0" w:line="240" w:lineRule="auto"/>
              <w:ind w:right="-113"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F14D74">
              <w:rPr>
                <w:rFonts w:ascii="Times New Roman" w:hAnsi="Times New Roman" w:cs="Times New Roman"/>
                <w:sz w:val="24"/>
                <w:szCs w:val="24"/>
              </w:rPr>
              <w:t xml:space="preserve">2023. gada 30. marta </w:t>
            </w:r>
            <w:r w:rsidR="00062DC2" w:rsidRPr="00062DC2">
              <w:rPr>
                <w:rFonts w:ascii="Times New Roman" w:hAnsi="Times New Roman" w:cs="Times New Roman"/>
                <w:sz w:val="24"/>
                <w:szCs w:val="24"/>
              </w:rPr>
              <w:t xml:space="preserve">saistošo noteikumu Nr. </w:t>
            </w:r>
            <w:r w:rsidR="00F14D74">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 nekustamā īpašuma nodokļa atvieglojumu piemērošanu Tukuma novadā” </w:t>
            </w:r>
            <w:r w:rsidR="00062DC2" w:rsidRPr="00062DC2">
              <w:rPr>
                <w:rFonts w:ascii="Times New Roman" w:hAnsi="Times New Roman" w:cs="Times New Roman"/>
                <w:b/>
                <w:bCs/>
                <w:sz w:val="24"/>
                <w:szCs w:val="24"/>
              </w:rPr>
              <w:t>18.</w:t>
            </w:r>
            <w:r w:rsidR="00D576A2">
              <w:rPr>
                <w:rFonts w:ascii="Times New Roman" w:hAnsi="Times New Roman" w:cs="Times New Roman"/>
                <w:b/>
                <w:bCs/>
                <w:sz w:val="24"/>
                <w:szCs w:val="24"/>
              </w:rPr>
              <w:t>22</w:t>
            </w:r>
            <w:r w:rsidR="00062DC2" w:rsidRPr="00062DC2">
              <w:rPr>
                <w:rFonts w:ascii="Times New Roman" w:hAnsi="Times New Roman" w:cs="Times New Roman"/>
                <w:b/>
                <w:bCs/>
                <w:sz w:val="24"/>
                <w:szCs w:val="24"/>
              </w:rPr>
              <w:t>.</w:t>
            </w:r>
            <w:r w:rsidR="00423721">
              <w:rPr>
                <w:rFonts w:ascii="Times New Roman" w:hAnsi="Times New Roman" w:cs="Times New Roman"/>
                <w:b/>
                <w:bCs/>
                <w:sz w:val="24"/>
                <w:szCs w:val="24"/>
              </w:rPr>
              <w:t> </w:t>
            </w:r>
            <w:r w:rsidR="007F614C">
              <w:rPr>
                <w:rFonts w:ascii="Times New Roman" w:hAnsi="Times New Roman" w:cs="Times New Roman"/>
                <w:b/>
                <w:bCs/>
                <w:sz w:val="24"/>
                <w:szCs w:val="24"/>
              </w:rPr>
              <w:t xml:space="preserve"> apakšpunktu</w:t>
            </w:r>
            <w:r w:rsidR="00F94DA0">
              <w:rPr>
                <w:rFonts w:ascii="Times New Roman" w:hAnsi="Times New Roman" w:cs="Times New Roman"/>
                <w:b/>
                <w:bCs/>
                <w:sz w:val="24"/>
                <w:szCs w:val="24"/>
              </w:rPr>
              <w:t xml:space="preserve">: </w:t>
            </w:r>
          </w:p>
          <w:p w14:paraId="415F445A" w14:textId="5A1B75DD" w:rsidR="007F614C" w:rsidRDefault="00062DC2" w:rsidP="008822B5">
            <w:pPr>
              <w:spacing w:after="0" w:line="240" w:lineRule="auto"/>
              <w:ind w:right="-113"/>
              <w:jc w:val="both"/>
              <w:rPr>
                <w:rFonts w:ascii="Times New Roman" w:hAnsi="Times New Roman" w:cs="Times New Roman"/>
                <w:i/>
                <w:iCs/>
                <w:sz w:val="24"/>
                <w:szCs w:val="24"/>
              </w:rPr>
            </w:pPr>
            <w:r w:rsidRPr="00F14D74">
              <w:rPr>
                <w:rFonts w:ascii="Times New Roman" w:hAnsi="Times New Roman" w:cs="Times New Roman"/>
                <w:i/>
                <w:iCs/>
                <w:sz w:val="24"/>
                <w:szCs w:val="24"/>
              </w:rPr>
              <w:t>“</w:t>
            </w:r>
            <w:r w:rsidR="00AB2B6D" w:rsidRPr="00AB2B6D">
              <w:rPr>
                <w:rFonts w:ascii="Times New Roman" w:eastAsia="Times New Roman" w:hAnsi="Times New Roman" w:cs="Times New Roman"/>
                <w:i/>
                <w:iCs/>
                <w:sz w:val="24"/>
                <w:szCs w:val="24"/>
                <w:lang w:eastAsia="lv-LV" w:bidi="lo-LA"/>
              </w:rPr>
              <w:t xml:space="preserve">nodokļu maksātājam, kurš ir </w:t>
            </w:r>
            <w:r w:rsidR="00AB2B6D" w:rsidRPr="00AB2B6D">
              <w:rPr>
                <w:rFonts w:ascii="Times New Roman" w:eastAsia="Times New Roman" w:hAnsi="Times New Roman" w:cs="Times New Roman"/>
                <w:b/>
                <w:bCs/>
                <w:i/>
                <w:iCs/>
                <w:sz w:val="24"/>
                <w:szCs w:val="24"/>
                <w:lang w:eastAsia="lv-LV" w:bidi="lo-LA"/>
              </w:rPr>
              <w:t>bārenis vai bērns</w:t>
            </w:r>
            <w:r w:rsidR="00AB2B6D" w:rsidRPr="00AB2B6D">
              <w:rPr>
                <w:rFonts w:ascii="Times New Roman" w:eastAsia="Times New Roman" w:hAnsi="Times New Roman" w:cs="Times New Roman"/>
                <w:b/>
                <w:bCs/>
                <w:i/>
                <w:iCs/>
                <w:sz w:val="24"/>
                <w:szCs w:val="24"/>
                <w:lang w:eastAsia="lv-LV"/>
              </w:rPr>
              <w:t>, kas saņem apgādnieka zaudējuma pensiju</w:t>
            </w:r>
            <w:r w:rsidR="00AB2B6D" w:rsidRPr="00AB2B6D">
              <w:rPr>
                <w:rFonts w:ascii="Times New Roman" w:eastAsia="Times New Roman" w:hAnsi="Times New Roman" w:cs="Times New Roman"/>
                <w:i/>
                <w:iCs/>
                <w:sz w:val="24"/>
                <w:szCs w:val="24"/>
                <w:lang w:eastAsia="lv-LV"/>
              </w:rPr>
              <w:t xml:space="preserve">, – 70 % apmērā no aprēķinātās nodokļa summas par to periodu, kad nodokļa maksātājs atbilst bāreņa statusam vai bērna, kas saņem apgādnieka zaudējuma pensiju, statusam, attiecībā uz dzīvojamo māju neatkarīgi no tā, vai tā ir vai nav sadalīta dzīvokļu īpašumos, dzīvojamās mājas daļu, telpu grupu nedzīvojamā ēkā, kuras </w:t>
            </w:r>
            <w:r w:rsidR="00AB2B6D" w:rsidRPr="00AB2B6D">
              <w:rPr>
                <w:rFonts w:ascii="Times New Roman" w:eastAsia="Times New Roman" w:hAnsi="Times New Roman" w:cs="Times New Roman"/>
                <w:i/>
                <w:iCs/>
                <w:sz w:val="24"/>
                <w:szCs w:val="24"/>
                <w:lang w:eastAsia="ar-SA"/>
              </w:rPr>
              <w:t>lietošanas veids ir dzīvošana</w:t>
            </w:r>
            <w:r w:rsidR="00AB2B6D" w:rsidRPr="00AB2B6D">
              <w:rPr>
                <w:rFonts w:ascii="Times New Roman" w:eastAsia="Times New Roman" w:hAnsi="Times New Roman" w:cs="Times New Roman"/>
                <w:i/>
                <w:iCs/>
                <w:sz w:val="24"/>
                <w:szCs w:val="24"/>
                <w:lang w:eastAsia="lv-LV"/>
              </w:rPr>
              <w:t xml:space="preserve">, un tai piekritīgo zemi, dzīvojamās mājas palīgēku, ja tā </w:t>
            </w:r>
            <w:r w:rsidR="00AB2B6D" w:rsidRPr="00AB2B6D">
              <w:rPr>
                <w:rFonts w:ascii="Times New Roman" w:eastAsia="Times New Roman" w:hAnsi="Times New Roman" w:cs="Times New Roman"/>
                <w:b/>
                <w:bCs/>
                <w:i/>
                <w:iCs/>
                <w:sz w:val="24"/>
                <w:szCs w:val="24"/>
                <w:lang w:eastAsia="lv-LV"/>
              </w:rPr>
              <w:t>netiek izmantota saimnieciskās darbības veikšanai, ja tajā ir deklarēta nodokļa maksātāja dzīvesvieta</w:t>
            </w:r>
            <w:r w:rsidRPr="00D576A2">
              <w:rPr>
                <w:rFonts w:ascii="Times New Roman" w:hAnsi="Times New Roman" w:cs="Times New Roman"/>
                <w:i/>
                <w:iCs/>
                <w:sz w:val="24"/>
                <w:szCs w:val="24"/>
              </w:rPr>
              <w:t>”</w:t>
            </w:r>
            <w:r w:rsidRPr="00F14D74">
              <w:rPr>
                <w:rFonts w:ascii="Times New Roman" w:hAnsi="Times New Roman" w:cs="Times New Roman"/>
                <w:i/>
                <w:iCs/>
                <w:sz w:val="24"/>
                <w:szCs w:val="24"/>
              </w:rPr>
              <w:t xml:space="preserve"> </w:t>
            </w:r>
          </w:p>
          <w:p w14:paraId="49F7FE65" w14:textId="77777777" w:rsidR="00AB2B6D" w:rsidRPr="00F14D74" w:rsidRDefault="00AB2B6D" w:rsidP="008822B5">
            <w:pPr>
              <w:spacing w:after="0" w:line="240" w:lineRule="auto"/>
              <w:ind w:right="-113"/>
              <w:jc w:val="both"/>
              <w:rPr>
                <w:rFonts w:ascii="Times New Roman" w:hAnsi="Times New Roman" w:cs="Times New Roman"/>
                <w:i/>
                <w:iCs/>
                <w:sz w:val="24"/>
                <w:szCs w:val="24"/>
              </w:rPr>
            </w:pPr>
          </w:p>
          <w:p w14:paraId="00CAC3EC" w14:textId="05A2CA4A" w:rsidR="0040644D" w:rsidRPr="00062DC2" w:rsidRDefault="00062DC2" w:rsidP="00F14D74">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nekustamajam īpašumam:</w:t>
            </w:r>
          </w:p>
        </w:tc>
      </w:tr>
    </w:tbl>
    <w:p w14:paraId="4A464818" w14:textId="5EEE7D67" w:rsidR="00423721" w:rsidRDefault="00423721" w:rsidP="00423721">
      <w:pPr>
        <w:spacing w:after="0" w:line="240" w:lineRule="auto"/>
      </w:pPr>
    </w:p>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423721" w:rsidRPr="00C974A7" w14:paraId="0EF4B610" w14:textId="77777777" w:rsidTr="00712B2A">
        <w:tc>
          <w:tcPr>
            <w:tcW w:w="9078" w:type="dxa"/>
            <w:tcBorders>
              <w:bottom w:val="single" w:sz="4" w:space="0" w:color="auto"/>
            </w:tcBorders>
          </w:tcPr>
          <w:p w14:paraId="57E1DD54" w14:textId="77777777" w:rsidR="00423721" w:rsidRPr="00A708A5" w:rsidRDefault="00423721" w:rsidP="00A708A5">
            <w:pPr>
              <w:jc w:val="center"/>
              <w:rPr>
                <w:rFonts w:ascii="Times New Roman" w:hAnsi="Times New Roman" w:cs="Times New Roman"/>
                <w:b/>
                <w:bCs/>
                <w:sz w:val="24"/>
                <w:szCs w:val="24"/>
              </w:rPr>
            </w:pPr>
          </w:p>
        </w:tc>
      </w:tr>
      <w:tr w:rsidR="00423721" w14:paraId="5E9D1122" w14:textId="77777777" w:rsidTr="00712B2A">
        <w:tc>
          <w:tcPr>
            <w:tcW w:w="9078" w:type="dxa"/>
            <w:tcBorders>
              <w:top w:val="single" w:sz="4" w:space="0" w:color="auto"/>
            </w:tcBorders>
          </w:tcPr>
          <w:p w14:paraId="5CF92F6B" w14:textId="4734397E" w:rsidR="00423721" w:rsidRDefault="00423721" w:rsidP="00712B2A">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00F14D74">
              <w:rPr>
                <w:rFonts w:ascii="Times New Roman" w:eastAsia="Times New Roman" w:hAnsi="Times New Roman" w:cs="Times New Roman"/>
                <w:sz w:val="18"/>
                <w:szCs w:val="18"/>
                <w:lang w:eastAsia="lv-LV"/>
              </w:rPr>
              <w:t xml:space="preserve">; </w:t>
            </w:r>
            <w:r w:rsidRPr="00B25889">
              <w:rPr>
                <w:rFonts w:ascii="Times New Roman" w:eastAsia="Times New Roman" w:hAnsi="Times New Roman" w:cs="Times New Roman"/>
                <w:sz w:val="18"/>
                <w:szCs w:val="18"/>
                <w:lang w:eastAsia="lv-LV"/>
              </w:rPr>
              <w:t xml:space="preserve">kadastra </w:t>
            </w:r>
            <w:r w:rsidR="00F14D74">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tbl>
    <w:p w14:paraId="49084FE9" w14:textId="77777777" w:rsidR="00423721" w:rsidRDefault="00423721" w:rsidP="00423721">
      <w:pPr>
        <w:spacing w:after="0" w:line="240" w:lineRule="auto"/>
      </w:pPr>
      <w:bookmarkStart w:id="0" w:name="_Hlk121150014"/>
      <w:bookmarkStart w:id="1" w:name="_Hlk115775954"/>
      <w:bookmarkStart w:id="2" w:name="_Hlk121148696"/>
    </w:p>
    <w:tbl>
      <w:tblPr>
        <w:tblW w:w="8931" w:type="dxa"/>
        <w:tblInd w:w="-142" w:type="dxa"/>
        <w:tblLook w:val="04A0" w:firstRow="1" w:lastRow="0" w:firstColumn="1" w:lastColumn="0" w:noHBand="0" w:noVBand="1"/>
      </w:tblPr>
      <w:tblGrid>
        <w:gridCol w:w="498"/>
        <w:gridCol w:w="107"/>
        <w:gridCol w:w="1522"/>
        <w:gridCol w:w="2410"/>
        <w:gridCol w:w="1984"/>
        <w:gridCol w:w="2410"/>
      </w:tblGrid>
      <w:tr w:rsidR="00DF505C" w:rsidRPr="00DA798E" w14:paraId="5690A74E" w14:textId="77777777" w:rsidTr="00392F6C">
        <w:trPr>
          <w:trHeight w:val="728"/>
        </w:trPr>
        <w:tc>
          <w:tcPr>
            <w:tcW w:w="8931" w:type="dxa"/>
            <w:gridSpan w:val="6"/>
            <w:shd w:val="clear" w:color="auto" w:fill="auto"/>
          </w:tcPr>
          <w:bookmarkEnd w:id="0"/>
          <w:bookmarkEnd w:id="1"/>
          <w:bookmarkEnd w:id="2"/>
          <w:p w14:paraId="7E853008" w14:textId="6B1E117F" w:rsidR="00062DC2" w:rsidRPr="00B25889" w:rsidRDefault="00000000" w:rsidP="00392F6C">
            <w:pPr>
              <w:spacing w:after="0" w:line="240" w:lineRule="auto"/>
              <w:ind w:left="-113" w:right="-113"/>
              <w:jc w:val="both"/>
              <w:rPr>
                <w:rFonts w:ascii="Times New Roman" w:eastAsia="Times New Roman" w:hAnsi="Times New Roman" w:cs="Times New Roman"/>
                <w:sz w:val="18"/>
                <w:szCs w:val="18"/>
                <w:lang w:eastAsia="lv-LV"/>
              </w:rPr>
            </w:pPr>
            <w:sdt>
              <w:sdtPr>
                <w:rPr>
                  <w:rFonts w:ascii="Times New Roman" w:hAnsi="Times New Roman" w:cs="Times New Roman"/>
                  <w:sz w:val="24"/>
                  <w:szCs w:val="24"/>
                </w:rPr>
                <w:id w:val="331888727"/>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rPr>
                  <w:t>☐</w:t>
                </w:r>
              </w:sdtContent>
            </w:sdt>
            <w:r w:rsidR="007C32DF">
              <w:rPr>
                <w:rFonts w:ascii="Times New Roman" w:hAnsi="Times New Roman" w:cs="Times New Roman"/>
                <w:sz w:val="24"/>
                <w:szCs w:val="24"/>
              </w:rPr>
              <w:t xml:space="preserve"> </w:t>
            </w:r>
            <w:r w:rsidR="00DF505C">
              <w:rPr>
                <w:rFonts w:ascii="Times New Roman" w:hAnsi="Times New Roman" w:cs="Times New Roman"/>
                <w:sz w:val="24"/>
                <w:szCs w:val="24"/>
              </w:rPr>
              <w:t>Apliecinu, ka augstāk minētais nekustamais</w:t>
            </w:r>
            <w:r w:rsidR="00062DC2">
              <w:rPr>
                <w:rFonts w:ascii="Times New Roman" w:hAnsi="Times New Roman" w:cs="Times New Roman"/>
                <w:sz w:val="24"/>
                <w:szCs w:val="24"/>
              </w:rPr>
              <w:t xml:space="preserve"> </w:t>
            </w:r>
            <w:r w:rsidR="00DF505C">
              <w:rPr>
                <w:rFonts w:ascii="Times New Roman" w:hAnsi="Times New Roman" w:cs="Times New Roman"/>
                <w:sz w:val="24"/>
                <w:szCs w:val="24"/>
              </w:rPr>
              <w:t>īpašums</w:t>
            </w:r>
            <w:r w:rsidR="00062DC2">
              <w:rPr>
                <w:rFonts w:ascii="Times New Roman" w:hAnsi="Times New Roman" w:cs="Times New Roman"/>
                <w:sz w:val="24"/>
                <w:szCs w:val="24"/>
              </w:rPr>
              <w:t xml:space="preserve"> </w:t>
            </w:r>
            <w:r w:rsidR="00DF505C">
              <w:rPr>
                <w:rFonts w:ascii="Times New Roman" w:hAnsi="Times New Roman" w:cs="Times New Roman"/>
                <w:sz w:val="24"/>
                <w:szCs w:val="24"/>
              </w:rPr>
              <w:t>netiek izmantots saimnieciskā</w:t>
            </w:r>
            <w:r w:rsidR="00D576A2">
              <w:rPr>
                <w:rFonts w:ascii="Times New Roman" w:hAnsi="Times New Roman" w:cs="Times New Roman"/>
                <w:sz w:val="24"/>
                <w:szCs w:val="24"/>
              </w:rPr>
              <w:t>s</w:t>
            </w:r>
            <w:r w:rsidR="00DF505C">
              <w:rPr>
                <w:rFonts w:ascii="Times New Roman" w:hAnsi="Times New Roman" w:cs="Times New Roman"/>
                <w:sz w:val="24"/>
                <w:szCs w:val="24"/>
              </w:rPr>
              <w:t xml:space="preserve"> darbīb</w:t>
            </w:r>
            <w:r w:rsidR="00392F6C">
              <w:rPr>
                <w:rFonts w:ascii="Times New Roman" w:hAnsi="Times New Roman" w:cs="Times New Roman"/>
                <w:sz w:val="24"/>
                <w:szCs w:val="24"/>
              </w:rPr>
              <w:t>as veikšanai.</w:t>
            </w:r>
          </w:p>
        </w:tc>
      </w:tr>
      <w:tr w:rsidR="00062DC2" w:rsidRPr="00DA798E" w14:paraId="4C13F0BE" w14:textId="77777777" w:rsidTr="00423721">
        <w:trPr>
          <w:trHeight w:val="1026"/>
        </w:trPr>
        <w:tc>
          <w:tcPr>
            <w:tcW w:w="8931" w:type="dxa"/>
            <w:gridSpan w:val="6"/>
            <w:shd w:val="clear" w:color="auto" w:fill="auto"/>
          </w:tcPr>
          <w:p w14:paraId="7FC53876" w14:textId="576FD799"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7C32DF">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01B78A5E" w14:textId="77777777" w:rsidTr="00423721">
        <w:trPr>
          <w:trHeight w:val="289"/>
        </w:trPr>
        <w:tc>
          <w:tcPr>
            <w:tcW w:w="8931" w:type="dxa"/>
            <w:gridSpan w:val="6"/>
            <w:shd w:val="clear" w:color="auto" w:fill="auto"/>
          </w:tcPr>
          <w:p w14:paraId="2B1C8F70" w14:textId="63FE7546" w:rsidR="00DF505C" w:rsidRPr="00583CF4" w:rsidRDefault="00000000"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 ar piemēroto atvieglojumu.</w:t>
            </w:r>
          </w:p>
        </w:tc>
      </w:tr>
      <w:tr w:rsidR="00DF505C" w:rsidRPr="00DA798E" w14:paraId="347FBE09" w14:textId="77777777" w:rsidTr="00423721">
        <w:trPr>
          <w:trHeight w:val="289"/>
        </w:trPr>
        <w:tc>
          <w:tcPr>
            <w:tcW w:w="8931" w:type="dxa"/>
            <w:gridSpan w:val="6"/>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423721">
        <w:trPr>
          <w:trHeight w:val="312"/>
        </w:trPr>
        <w:tc>
          <w:tcPr>
            <w:tcW w:w="4537" w:type="dxa"/>
            <w:gridSpan w:val="4"/>
            <w:shd w:val="clear" w:color="auto" w:fill="auto"/>
          </w:tcPr>
          <w:p w14:paraId="548459EB" w14:textId="77777777" w:rsidR="00DF505C"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Maksāšanas paziņojumu vai atteikumu </w:t>
            </w:r>
          </w:p>
          <w:p w14:paraId="161A22D9" w14:textId="671487B5" w:rsidR="00DF505C" w:rsidRPr="005203E8"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atvieglojuma piemērošanai </w:t>
            </w:r>
            <w:r w:rsidRPr="005203E8">
              <w:rPr>
                <w:rFonts w:ascii="Times New Roman" w:eastAsia="Times New Roman" w:hAnsi="Times New Roman" w:cs="Times New Roman"/>
                <w:sz w:val="24"/>
                <w:szCs w:val="24"/>
                <w:u w:val="single"/>
                <w:lang w:eastAsia="lv-LV"/>
              </w:rPr>
              <w:t>nosūtīt/izsniegt:</w:t>
            </w:r>
          </w:p>
        </w:tc>
        <w:tc>
          <w:tcPr>
            <w:tcW w:w="1984"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2410" w:type="dxa"/>
            <w:shd w:val="clear" w:color="auto" w:fill="auto"/>
          </w:tcPr>
          <w:p w14:paraId="36072044" w14:textId="78AEDB00"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423721">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4"/>
            <w:shd w:val="clear" w:color="auto" w:fill="auto"/>
          </w:tcPr>
          <w:p w14:paraId="7E6651DA" w14:textId="19A71C93"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423721">
        <w:trPr>
          <w:trHeight w:val="289"/>
        </w:trPr>
        <w:tc>
          <w:tcPr>
            <w:tcW w:w="8931" w:type="dxa"/>
            <w:gridSpan w:val="6"/>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E02E6E">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3"/>
            <w:tcBorders>
              <w:bottom w:val="single" w:sz="4" w:space="0" w:color="auto"/>
            </w:tcBorders>
            <w:shd w:val="clear" w:color="auto" w:fill="auto"/>
            <w:vAlign w:val="bottom"/>
          </w:tcPr>
          <w:p w14:paraId="165FE529" w14:textId="77777777" w:rsidR="00DF505C" w:rsidRDefault="00DF50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7F614C" w:rsidRPr="00DA798E" w14:paraId="56321BF3" w14:textId="77777777" w:rsidTr="00423721">
        <w:trPr>
          <w:trHeight w:val="289"/>
        </w:trPr>
        <w:tc>
          <w:tcPr>
            <w:tcW w:w="8931" w:type="dxa"/>
            <w:gridSpan w:val="6"/>
            <w:shd w:val="clear" w:color="auto" w:fill="auto"/>
          </w:tcPr>
          <w:p w14:paraId="056A32F9" w14:textId="25BB07C0" w:rsidR="007F614C" w:rsidRDefault="007F614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7F614C" w:rsidRPr="00DA798E" w14:paraId="1D66D18C" w14:textId="77777777" w:rsidTr="00423721">
        <w:trPr>
          <w:trHeight w:val="289"/>
        </w:trPr>
        <w:tc>
          <w:tcPr>
            <w:tcW w:w="605" w:type="dxa"/>
            <w:gridSpan w:val="2"/>
            <w:shd w:val="clear" w:color="auto" w:fill="auto"/>
          </w:tcPr>
          <w:p w14:paraId="655AB413" w14:textId="77777777" w:rsidR="007F614C" w:rsidRDefault="007F614C" w:rsidP="00080C5A">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4"/>
            <w:shd w:val="clear" w:color="auto" w:fill="auto"/>
          </w:tcPr>
          <w:p w14:paraId="63BB2427" w14:textId="77777777" w:rsidR="007F614C" w:rsidRPr="005203E8" w:rsidRDefault="00000000" w:rsidP="00080C5A">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7F614C" w:rsidRPr="005203E8">
                  <w:rPr>
                    <w:rFonts w:ascii="MS Gothic" w:eastAsia="MS Gothic" w:hAnsi="MS Gothic" w:cs="Times New Roman" w:hint="eastAsia"/>
                    <w:sz w:val="24"/>
                    <w:szCs w:val="24"/>
                    <w:lang w:eastAsia="lv-LV"/>
                  </w:rPr>
                  <w:t>☐</w:t>
                </w:r>
              </w:sdtContent>
            </w:sdt>
            <w:r w:rsidR="007F614C" w:rsidRPr="005203E8">
              <w:rPr>
                <w:rFonts w:ascii="Times New Roman" w:eastAsia="Times New Roman" w:hAnsi="Times New Roman" w:cs="Times New Roman"/>
                <w:sz w:val="24"/>
                <w:szCs w:val="24"/>
                <w:lang w:eastAsia="lv-LV"/>
              </w:rPr>
              <w:t xml:space="preserve"> </w:t>
            </w:r>
            <w:r w:rsidR="007F614C" w:rsidRPr="005203E8">
              <w:rPr>
                <w:rFonts w:ascii="Times New Roman" w:eastAsia="Times New Roman" w:hAnsi="Times New Roman" w:cs="Times New Roman"/>
                <w:b/>
                <w:bCs/>
                <w:sz w:val="24"/>
                <w:szCs w:val="24"/>
                <w:lang w:eastAsia="lv-LV"/>
              </w:rPr>
              <w:t>klātienē</w:t>
            </w:r>
          </w:p>
        </w:tc>
      </w:tr>
      <w:tr w:rsidR="00555091" w:rsidRPr="00DA798E" w14:paraId="428C7736" w14:textId="77777777" w:rsidTr="0067045D">
        <w:trPr>
          <w:trHeight w:val="289"/>
        </w:trPr>
        <w:tc>
          <w:tcPr>
            <w:tcW w:w="605" w:type="dxa"/>
            <w:gridSpan w:val="2"/>
            <w:shd w:val="clear" w:color="auto" w:fill="auto"/>
          </w:tcPr>
          <w:p w14:paraId="4BFFBFB4" w14:textId="77777777" w:rsidR="00555091" w:rsidRDefault="00555091" w:rsidP="00392398">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4"/>
            <w:shd w:val="clear" w:color="auto" w:fill="auto"/>
          </w:tcPr>
          <w:p w14:paraId="5D59367E" w14:textId="41FD05B6" w:rsidR="00555091" w:rsidRDefault="00000000" w:rsidP="00392398">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563916542"/>
                <w14:checkbox>
                  <w14:checked w14:val="0"/>
                  <w14:checkedState w14:val="2612" w14:font="MS Gothic"/>
                  <w14:uncheckedState w14:val="2610" w14:font="MS Gothic"/>
                </w14:checkbox>
              </w:sdtPr>
              <w:sdtContent>
                <w:r w:rsidR="00555091" w:rsidRPr="005203E8">
                  <w:rPr>
                    <w:rFonts w:ascii="MS Gothic" w:eastAsia="MS Gothic" w:hAnsi="MS Gothic" w:cs="Times New Roman" w:hint="eastAsia"/>
                    <w:sz w:val="24"/>
                    <w:szCs w:val="24"/>
                    <w:lang w:eastAsia="lv-LV"/>
                  </w:rPr>
                  <w:t>☐</w:t>
                </w:r>
              </w:sdtContent>
            </w:sdt>
            <w:r w:rsidR="00555091" w:rsidRPr="005203E8">
              <w:rPr>
                <w:rFonts w:ascii="Times New Roman" w:eastAsia="Times New Roman" w:hAnsi="Times New Roman" w:cs="Times New Roman"/>
                <w:sz w:val="24"/>
                <w:szCs w:val="24"/>
                <w:lang w:eastAsia="lv-LV"/>
              </w:rPr>
              <w:t xml:space="preserve"> </w:t>
            </w:r>
            <w:r w:rsidR="00555091">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423721">
        <w:tc>
          <w:tcPr>
            <w:tcW w:w="8931" w:type="dxa"/>
            <w:gridSpan w:val="6"/>
            <w:shd w:val="clear" w:color="auto" w:fill="auto"/>
          </w:tcPr>
          <w:p w14:paraId="3B45A0FA" w14:textId="77777777" w:rsidR="00423721" w:rsidRDefault="00423721" w:rsidP="00F14D74">
            <w:pPr>
              <w:spacing w:after="0" w:line="240" w:lineRule="auto"/>
              <w:ind w:right="-113"/>
              <w:jc w:val="both"/>
              <w:rPr>
                <w:rFonts w:ascii="Times New Roman" w:eastAsia="Times New Roman" w:hAnsi="Times New Roman" w:cs="Times New Roman"/>
                <w:lang w:eastAsia="lv-LV"/>
              </w:rPr>
            </w:pPr>
          </w:p>
          <w:p w14:paraId="53254551" w14:textId="14953602" w:rsidR="00DF505C" w:rsidRPr="00FE6948" w:rsidRDefault="00DF505C" w:rsidP="00DF505C">
            <w:pPr>
              <w:spacing w:after="0" w:line="240" w:lineRule="auto"/>
              <w:ind w:left="-113" w:right="-113"/>
              <w:jc w:val="both"/>
              <w:rPr>
                <w:rFonts w:ascii="Times New Roman" w:eastAsia="Times New Roman" w:hAnsi="Times New Roman" w:cs="Times New Roman"/>
                <w:lang w:eastAsia="lv-LV"/>
              </w:rPr>
            </w:pPr>
            <w:r w:rsidRPr="00FE6948">
              <w:rPr>
                <w:rFonts w:ascii="Times New Roman" w:eastAsia="Times New Roman" w:hAnsi="Times New Roman" w:cs="Times New Roman"/>
                <w:lang w:eastAsia="lv-LV"/>
              </w:rPr>
              <w:t>Pievienotie dokumenti:</w:t>
            </w:r>
          </w:p>
        </w:tc>
      </w:tr>
      <w:tr w:rsidR="00DF505C" w:rsidRPr="00DA798E" w14:paraId="5D55BAA4" w14:textId="77777777" w:rsidTr="00F703C4">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039" w:type="dxa"/>
            <w:gridSpan w:val="3"/>
            <w:shd w:val="clear" w:color="auto" w:fill="auto"/>
          </w:tcPr>
          <w:p w14:paraId="542897D2" w14:textId="3AFFE382" w:rsidR="00DF505C" w:rsidRPr="00FE6948" w:rsidRDefault="00DF505C" w:rsidP="00DF505C">
            <w:pPr>
              <w:spacing w:after="0" w:line="240" w:lineRule="auto"/>
              <w:ind w:left="-113" w:right="-113"/>
              <w:jc w:val="both"/>
              <w:rPr>
                <w:rFonts w:ascii="Times New Roman" w:eastAsia="Times New Roman" w:hAnsi="Times New Roman" w:cs="Times New Roman"/>
                <w:lang w:eastAsia="lv-LV"/>
              </w:rPr>
            </w:pPr>
            <w:r w:rsidRPr="00FE6948">
              <w:rPr>
                <w:rFonts w:ascii="Times New Roman" w:eastAsia="Times New Roman" w:hAnsi="Times New Roman" w:cs="Times New Roman"/>
                <w:lang w:eastAsia="lv-LV"/>
              </w:rPr>
              <w:t xml:space="preserve"> pilnvara (pilnvaras kopija)</w:t>
            </w:r>
            <w:r w:rsidR="003831BE" w:rsidRPr="00FE6948">
              <w:rPr>
                <w:rFonts w:ascii="Times New Roman" w:eastAsia="Times New Roman" w:hAnsi="Times New Roman" w:cs="Times New Roman"/>
                <w:lang w:eastAsia="lv-LV"/>
              </w:rPr>
              <w:t>;</w:t>
            </w:r>
          </w:p>
        </w:tc>
        <w:tc>
          <w:tcPr>
            <w:tcW w:w="4394" w:type="dxa"/>
            <w:gridSpan w:val="2"/>
            <w:shd w:val="clear" w:color="auto" w:fill="auto"/>
            <w:vAlign w:val="bottom"/>
          </w:tcPr>
          <w:p w14:paraId="6315FB47" w14:textId="155760C8" w:rsidR="00DF505C" w:rsidRPr="00296ED7" w:rsidRDefault="00DF505C" w:rsidP="00296ED7">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F402089" w14:textId="77777777" w:rsidTr="00F703C4">
        <w:trPr>
          <w:trHeight w:val="348"/>
        </w:trPr>
        <w:sdt>
          <w:sdtPr>
            <w:rPr>
              <w:rFonts w:ascii="Times New Roman" w:eastAsia="Times New Roman" w:hAnsi="Times New Roman" w:cs="Times New Roman"/>
              <w:b/>
              <w:bCs/>
              <w:sz w:val="28"/>
              <w:szCs w:val="28"/>
              <w:lang w:eastAsia="lv-LV"/>
            </w:rPr>
            <w:id w:val="1403483430"/>
            <w14:checkbox>
              <w14:checked w14:val="0"/>
              <w14:checkedState w14:val="2612" w14:font="MS Gothic"/>
              <w14:uncheckedState w14:val="2610" w14:font="MS Gothic"/>
            </w14:checkbox>
          </w:sdtPr>
          <w:sdtContent>
            <w:tc>
              <w:tcPr>
                <w:tcW w:w="498" w:type="dxa"/>
                <w:shd w:val="clear" w:color="auto" w:fill="auto"/>
              </w:tcPr>
              <w:p w14:paraId="25C80AFF" w14:textId="493D337F" w:rsidR="00DF505C" w:rsidRDefault="00DF505C"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039" w:type="dxa"/>
            <w:gridSpan w:val="3"/>
            <w:shd w:val="clear" w:color="auto" w:fill="auto"/>
          </w:tcPr>
          <w:p w14:paraId="065AAEA9" w14:textId="24866B38" w:rsidR="00DF505C" w:rsidRPr="00FE6948" w:rsidRDefault="007D1B95" w:rsidP="00DF505C">
            <w:pPr>
              <w:spacing w:after="0" w:line="240" w:lineRule="auto"/>
              <w:ind w:left="-113" w:right="-113"/>
              <w:jc w:val="both"/>
              <w:rPr>
                <w:rFonts w:ascii="Times New Roman" w:eastAsia="Times New Roman" w:hAnsi="Times New Roman" w:cs="Times New Roman"/>
                <w:lang w:eastAsia="lv-LV"/>
              </w:rPr>
            </w:pPr>
            <w:r w:rsidRPr="00FE6948">
              <w:rPr>
                <w:rFonts w:ascii="Times New Roman" w:hAnsi="Times New Roman" w:cs="Times New Roman"/>
              </w:rPr>
              <w:t xml:space="preserve"> </w:t>
            </w:r>
            <w:r w:rsidR="00F703C4">
              <w:rPr>
                <w:rFonts w:ascii="Times New Roman" w:hAnsi="Times New Roman" w:cs="Times New Roman"/>
              </w:rPr>
              <w:t>statusa apliecinošs dokuments:</w:t>
            </w:r>
          </w:p>
        </w:tc>
        <w:tc>
          <w:tcPr>
            <w:tcW w:w="4394" w:type="dxa"/>
            <w:gridSpan w:val="2"/>
            <w:tcBorders>
              <w:bottom w:val="single" w:sz="4" w:space="0" w:color="auto"/>
            </w:tcBorders>
            <w:shd w:val="clear" w:color="auto" w:fill="auto"/>
            <w:vAlign w:val="bottom"/>
          </w:tcPr>
          <w:p w14:paraId="5FEB4197" w14:textId="77777777" w:rsidR="00DF505C" w:rsidRPr="00296ED7" w:rsidRDefault="00DF505C" w:rsidP="00296ED7">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F703C4">
        <w:tc>
          <w:tcPr>
            <w:tcW w:w="498"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4039" w:type="dxa"/>
            <w:gridSpan w:val="3"/>
            <w:shd w:val="clear" w:color="auto" w:fill="auto"/>
          </w:tcPr>
          <w:p w14:paraId="15C6E0F4" w14:textId="00C68A81" w:rsidR="00DF505C" w:rsidRPr="00FE6948" w:rsidRDefault="00DF505C" w:rsidP="00DF505C">
            <w:pPr>
              <w:spacing w:after="0" w:line="240" w:lineRule="auto"/>
              <w:rPr>
                <w:rFonts w:ascii="Times New Roman" w:eastAsia="Times New Roman" w:hAnsi="Times New Roman" w:cs="Times New Roman"/>
                <w:bCs/>
                <w:lang w:eastAsia="lv-LV"/>
              </w:rPr>
            </w:pPr>
            <w:r w:rsidRPr="00FE6948">
              <w:rPr>
                <w:rFonts w:ascii="Times New Roman" w:eastAsia="Times New Roman" w:hAnsi="Times New Roman" w:cs="Times New Roman"/>
                <w:bCs/>
                <w:lang w:eastAsia="lv-LV"/>
              </w:rPr>
              <w:t>citi dokumenti (vai to kopijas):</w:t>
            </w:r>
          </w:p>
        </w:tc>
        <w:tc>
          <w:tcPr>
            <w:tcW w:w="4394" w:type="dxa"/>
            <w:gridSpan w:val="2"/>
            <w:tcBorders>
              <w:top w:val="single" w:sz="4" w:space="0" w:color="auto"/>
              <w:bottom w:val="single" w:sz="4" w:space="0" w:color="auto"/>
            </w:tcBorders>
            <w:shd w:val="clear" w:color="auto" w:fill="auto"/>
            <w:vAlign w:val="bottom"/>
          </w:tcPr>
          <w:p w14:paraId="09B0A552" w14:textId="2A16AAD7" w:rsidR="00DF505C" w:rsidRPr="00296ED7" w:rsidRDefault="00DF505C" w:rsidP="00296ED7">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47773020" w14:textId="77777777" w:rsidR="00F14D74" w:rsidRDefault="00F14D74" w:rsidP="00C63935">
      <w:pPr>
        <w:ind w:left="-142"/>
        <w:jc w:val="both"/>
        <w:rPr>
          <w:rStyle w:val="Hyperlink"/>
          <w:i/>
          <w:iCs/>
        </w:rPr>
      </w:pPr>
    </w:p>
    <w:p w14:paraId="7924523F" w14:textId="77777777" w:rsidR="00F14D74" w:rsidRDefault="00F14D74" w:rsidP="00C63935">
      <w:pPr>
        <w:ind w:left="-142"/>
        <w:jc w:val="both"/>
        <w:rPr>
          <w:rStyle w:val="Hyperlink"/>
          <w:rFonts w:ascii="Times New Roman" w:hAnsi="Times New Roman"/>
          <w:i/>
          <w:iCs/>
          <w:sz w:val="18"/>
          <w:szCs w:val="18"/>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3119"/>
      </w:tblGrid>
      <w:tr w:rsidR="00F14D74" w14:paraId="47CE5684" w14:textId="77777777" w:rsidTr="00A1127A">
        <w:tc>
          <w:tcPr>
            <w:tcW w:w="877" w:type="dxa"/>
            <w:tcBorders>
              <w:bottom w:val="single" w:sz="4" w:space="0" w:color="auto"/>
            </w:tcBorders>
          </w:tcPr>
          <w:p w14:paraId="6223F4FE" w14:textId="77777777" w:rsidR="00F14D74" w:rsidRPr="00940F50" w:rsidRDefault="00F14D74" w:rsidP="00A1127A">
            <w:pPr>
              <w:jc w:val="both"/>
              <w:rPr>
                <w:rFonts w:ascii="Times New Roman" w:hAnsi="Times New Roman"/>
                <w:sz w:val="24"/>
                <w:szCs w:val="24"/>
              </w:rPr>
            </w:pPr>
          </w:p>
        </w:tc>
        <w:tc>
          <w:tcPr>
            <w:tcW w:w="877" w:type="dxa"/>
          </w:tcPr>
          <w:p w14:paraId="187A9A07" w14:textId="77777777" w:rsidR="00F14D74" w:rsidRPr="00940F50" w:rsidRDefault="00F14D74" w:rsidP="00A1127A">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3273CBA5" w14:textId="77777777" w:rsidR="00F14D74" w:rsidRPr="00940F50" w:rsidRDefault="00F14D74" w:rsidP="00A1127A">
            <w:pPr>
              <w:jc w:val="both"/>
              <w:rPr>
                <w:rFonts w:ascii="Times New Roman" w:hAnsi="Times New Roman"/>
                <w:sz w:val="24"/>
                <w:szCs w:val="24"/>
              </w:rPr>
            </w:pPr>
          </w:p>
        </w:tc>
        <w:tc>
          <w:tcPr>
            <w:tcW w:w="288" w:type="dxa"/>
          </w:tcPr>
          <w:p w14:paraId="1F584F43" w14:textId="77777777" w:rsidR="00F14D74" w:rsidRDefault="00F14D74" w:rsidP="00A1127A">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19E57A69" w14:textId="77777777" w:rsidR="00F14D74" w:rsidRPr="00940F50" w:rsidRDefault="00F14D74" w:rsidP="00A1127A">
            <w:pPr>
              <w:jc w:val="both"/>
              <w:rPr>
                <w:rFonts w:ascii="Times New Roman" w:hAnsi="Times New Roman"/>
                <w:sz w:val="24"/>
                <w:szCs w:val="24"/>
              </w:rPr>
            </w:pPr>
          </w:p>
        </w:tc>
        <w:tc>
          <w:tcPr>
            <w:tcW w:w="426" w:type="dxa"/>
          </w:tcPr>
          <w:p w14:paraId="1395C30C" w14:textId="77777777" w:rsidR="00F14D74" w:rsidRDefault="00F14D74" w:rsidP="00A1127A">
            <w:pPr>
              <w:jc w:val="both"/>
              <w:rPr>
                <w:rFonts w:ascii="Times New Roman" w:hAnsi="Times New Roman"/>
                <w:sz w:val="18"/>
                <w:szCs w:val="18"/>
              </w:rPr>
            </w:pPr>
          </w:p>
        </w:tc>
        <w:tc>
          <w:tcPr>
            <w:tcW w:w="2172" w:type="dxa"/>
            <w:tcBorders>
              <w:bottom w:val="single" w:sz="4" w:space="0" w:color="auto"/>
            </w:tcBorders>
          </w:tcPr>
          <w:p w14:paraId="73685FF9" w14:textId="77777777" w:rsidR="00F14D74" w:rsidRDefault="00F14D74" w:rsidP="00A1127A">
            <w:pPr>
              <w:jc w:val="both"/>
              <w:rPr>
                <w:rFonts w:ascii="Times New Roman" w:hAnsi="Times New Roman"/>
                <w:sz w:val="18"/>
                <w:szCs w:val="18"/>
              </w:rPr>
            </w:pPr>
          </w:p>
        </w:tc>
        <w:tc>
          <w:tcPr>
            <w:tcW w:w="237" w:type="dxa"/>
          </w:tcPr>
          <w:p w14:paraId="0636D1A4" w14:textId="77777777" w:rsidR="00F14D74" w:rsidRDefault="00F14D74" w:rsidP="00A1127A">
            <w:pPr>
              <w:jc w:val="both"/>
              <w:rPr>
                <w:rFonts w:ascii="Times New Roman" w:hAnsi="Times New Roman"/>
                <w:sz w:val="18"/>
                <w:szCs w:val="18"/>
              </w:rPr>
            </w:pPr>
          </w:p>
        </w:tc>
        <w:tc>
          <w:tcPr>
            <w:tcW w:w="3119" w:type="dxa"/>
            <w:tcBorders>
              <w:bottom w:val="single" w:sz="4" w:space="0" w:color="auto"/>
            </w:tcBorders>
          </w:tcPr>
          <w:p w14:paraId="00152F90" w14:textId="77777777" w:rsidR="00F14D74" w:rsidRPr="00940F50" w:rsidRDefault="00F14D74" w:rsidP="00A1127A">
            <w:pPr>
              <w:jc w:val="center"/>
              <w:rPr>
                <w:rFonts w:ascii="Times New Roman" w:hAnsi="Times New Roman"/>
                <w:sz w:val="24"/>
                <w:szCs w:val="24"/>
              </w:rPr>
            </w:pPr>
          </w:p>
        </w:tc>
      </w:tr>
      <w:tr w:rsidR="00F14D74" w14:paraId="1600D38C" w14:textId="77777777" w:rsidTr="00A1127A">
        <w:tc>
          <w:tcPr>
            <w:tcW w:w="877" w:type="dxa"/>
            <w:tcBorders>
              <w:top w:val="single" w:sz="4" w:space="0" w:color="auto"/>
            </w:tcBorders>
          </w:tcPr>
          <w:p w14:paraId="51D9F06D" w14:textId="77777777" w:rsidR="00F14D74" w:rsidRDefault="00F14D74" w:rsidP="00A1127A">
            <w:pPr>
              <w:jc w:val="both"/>
              <w:rPr>
                <w:rFonts w:ascii="Times New Roman" w:hAnsi="Times New Roman"/>
                <w:sz w:val="18"/>
                <w:szCs w:val="18"/>
              </w:rPr>
            </w:pPr>
          </w:p>
        </w:tc>
        <w:tc>
          <w:tcPr>
            <w:tcW w:w="877" w:type="dxa"/>
          </w:tcPr>
          <w:p w14:paraId="30E97159" w14:textId="77777777" w:rsidR="00F14D74" w:rsidRDefault="00F14D74" w:rsidP="00A1127A">
            <w:pPr>
              <w:jc w:val="both"/>
              <w:rPr>
                <w:rFonts w:ascii="Times New Roman" w:hAnsi="Times New Roman"/>
                <w:sz w:val="18"/>
                <w:szCs w:val="18"/>
              </w:rPr>
            </w:pPr>
          </w:p>
        </w:tc>
        <w:tc>
          <w:tcPr>
            <w:tcW w:w="510" w:type="dxa"/>
            <w:tcBorders>
              <w:top w:val="single" w:sz="4" w:space="0" w:color="auto"/>
            </w:tcBorders>
          </w:tcPr>
          <w:p w14:paraId="06AE1E74" w14:textId="77777777" w:rsidR="00F14D74" w:rsidRDefault="00F14D74" w:rsidP="00A1127A">
            <w:pPr>
              <w:jc w:val="both"/>
              <w:rPr>
                <w:rFonts w:ascii="Times New Roman" w:hAnsi="Times New Roman"/>
                <w:sz w:val="18"/>
                <w:szCs w:val="18"/>
              </w:rPr>
            </w:pPr>
          </w:p>
        </w:tc>
        <w:tc>
          <w:tcPr>
            <w:tcW w:w="288" w:type="dxa"/>
          </w:tcPr>
          <w:p w14:paraId="60D307AE" w14:textId="77777777" w:rsidR="00F14D74" w:rsidRDefault="00F14D74" w:rsidP="00A1127A">
            <w:pPr>
              <w:jc w:val="both"/>
              <w:rPr>
                <w:rFonts w:ascii="Times New Roman" w:hAnsi="Times New Roman"/>
                <w:sz w:val="18"/>
                <w:szCs w:val="18"/>
              </w:rPr>
            </w:pPr>
          </w:p>
        </w:tc>
        <w:tc>
          <w:tcPr>
            <w:tcW w:w="992" w:type="dxa"/>
            <w:tcBorders>
              <w:top w:val="single" w:sz="4" w:space="0" w:color="auto"/>
            </w:tcBorders>
          </w:tcPr>
          <w:p w14:paraId="1ADA7940" w14:textId="77777777" w:rsidR="00F14D74" w:rsidRDefault="00F14D74" w:rsidP="00A1127A">
            <w:pPr>
              <w:jc w:val="both"/>
              <w:rPr>
                <w:rFonts w:ascii="Times New Roman" w:hAnsi="Times New Roman"/>
                <w:sz w:val="18"/>
                <w:szCs w:val="18"/>
              </w:rPr>
            </w:pPr>
          </w:p>
        </w:tc>
        <w:tc>
          <w:tcPr>
            <w:tcW w:w="426" w:type="dxa"/>
          </w:tcPr>
          <w:p w14:paraId="4A6A5A53" w14:textId="77777777" w:rsidR="00F14D74" w:rsidRDefault="00F14D74" w:rsidP="00A1127A">
            <w:pPr>
              <w:jc w:val="both"/>
              <w:rPr>
                <w:rFonts w:ascii="Times New Roman" w:hAnsi="Times New Roman"/>
                <w:sz w:val="18"/>
                <w:szCs w:val="18"/>
              </w:rPr>
            </w:pPr>
          </w:p>
        </w:tc>
        <w:tc>
          <w:tcPr>
            <w:tcW w:w="2172" w:type="dxa"/>
            <w:tcBorders>
              <w:top w:val="single" w:sz="4" w:space="0" w:color="auto"/>
            </w:tcBorders>
          </w:tcPr>
          <w:p w14:paraId="6D180654" w14:textId="77777777" w:rsidR="00F14D74" w:rsidRDefault="00F14D74" w:rsidP="00A1127A">
            <w:pPr>
              <w:jc w:val="center"/>
              <w:rPr>
                <w:rFonts w:ascii="Times New Roman" w:hAnsi="Times New Roman"/>
                <w:sz w:val="18"/>
                <w:szCs w:val="18"/>
              </w:rPr>
            </w:pPr>
            <w:r>
              <w:rPr>
                <w:rFonts w:ascii="Times New Roman" w:hAnsi="Times New Roman"/>
                <w:sz w:val="18"/>
                <w:szCs w:val="18"/>
              </w:rPr>
              <w:t>(paraksts)</w:t>
            </w:r>
          </w:p>
        </w:tc>
        <w:tc>
          <w:tcPr>
            <w:tcW w:w="237" w:type="dxa"/>
          </w:tcPr>
          <w:p w14:paraId="4DB7BF19" w14:textId="77777777" w:rsidR="00F14D74" w:rsidRDefault="00F14D74" w:rsidP="00A1127A">
            <w:pPr>
              <w:jc w:val="both"/>
              <w:rPr>
                <w:rFonts w:ascii="Times New Roman" w:hAnsi="Times New Roman"/>
                <w:sz w:val="18"/>
                <w:szCs w:val="18"/>
              </w:rPr>
            </w:pPr>
          </w:p>
        </w:tc>
        <w:tc>
          <w:tcPr>
            <w:tcW w:w="3119" w:type="dxa"/>
            <w:tcBorders>
              <w:top w:val="single" w:sz="4" w:space="0" w:color="auto"/>
            </w:tcBorders>
          </w:tcPr>
          <w:p w14:paraId="1D2B0238" w14:textId="77777777" w:rsidR="00F14D74" w:rsidRDefault="00F14D74" w:rsidP="00A1127A">
            <w:pPr>
              <w:jc w:val="center"/>
              <w:rPr>
                <w:rFonts w:ascii="Times New Roman" w:hAnsi="Times New Roman"/>
                <w:sz w:val="18"/>
                <w:szCs w:val="18"/>
              </w:rPr>
            </w:pPr>
            <w:r>
              <w:rPr>
                <w:rFonts w:ascii="Times New Roman" w:hAnsi="Times New Roman"/>
                <w:sz w:val="18"/>
                <w:szCs w:val="18"/>
              </w:rPr>
              <w:t>(paraksta atšifrējums)</w:t>
            </w:r>
          </w:p>
        </w:tc>
      </w:tr>
    </w:tbl>
    <w:p w14:paraId="07F904ED" w14:textId="77777777" w:rsidR="00F14D74" w:rsidRPr="00A150AF" w:rsidRDefault="00F14D74" w:rsidP="00C63935">
      <w:pPr>
        <w:ind w:left="-142"/>
        <w:jc w:val="both"/>
        <w:rPr>
          <w:rFonts w:ascii="Times New Roman" w:hAnsi="Times New Roman"/>
          <w:i/>
          <w:iCs/>
          <w:sz w:val="18"/>
          <w:szCs w:val="18"/>
        </w:rPr>
      </w:pPr>
    </w:p>
    <w:p w14:paraId="04FD780A" w14:textId="77777777" w:rsidR="00863413" w:rsidRDefault="00863413" w:rsidP="00C63935">
      <w:pPr>
        <w:ind w:left="-142"/>
        <w:jc w:val="both"/>
        <w:rPr>
          <w:rFonts w:ascii="Times New Roman" w:hAnsi="Times New Roman"/>
          <w:sz w:val="18"/>
          <w:szCs w:val="18"/>
        </w:rPr>
      </w:pPr>
    </w:p>
    <w:p w14:paraId="288028D7" w14:textId="77777777" w:rsidR="00F14D74" w:rsidRPr="00C63935" w:rsidRDefault="00F14D74"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423721">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FB27" w14:textId="77777777" w:rsidR="00EE05A6" w:rsidRDefault="00EE05A6">
      <w:pPr>
        <w:spacing w:after="0" w:line="240" w:lineRule="auto"/>
      </w:pPr>
      <w:r>
        <w:separator/>
      </w:r>
    </w:p>
  </w:endnote>
  <w:endnote w:type="continuationSeparator" w:id="0">
    <w:p w14:paraId="15118EC9" w14:textId="77777777" w:rsidR="00EE05A6" w:rsidRDefault="00EE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253F" w14:textId="77777777" w:rsidR="00EE05A6" w:rsidRDefault="00EE05A6">
      <w:pPr>
        <w:spacing w:after="0" w:line="240" w:lineRule="auto"/>
      </w:pPr>
      <w:r>
        <w:separator/>
      </w:r>
    </w:p>
  </w:footnote>
  <w:footnote w:type="continuationSeparator" w:id="0">
    <w:p w14:paraId="4909DE7D" w14:textId="77777777" w:rsidR="00EE05A6" w:rsidRDefault="00EE05A6">
      <w:pPr>
        <w:spacing w:after="0" w:line="240" w:lineRule="auto"/>
      </w:pPr>
      <w:r>
        <w:continuationSeparator/>
      </w:r>
    </w:p>
  </w:footnote>
  <w:footnote w:id="1">
    <w:p w14:paraId="4AFE7F67" w14:textId="33E5DE7D" w:rsidR="00555091" w:rsidRPr="00423721" w:rsidRDefault="00555091" w:rsidP="00423721">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757C"/>
    <w:rsid w:val="00050074"/>
    <w:rsid w:val="00062DC2"/>
    <w:rsid w:val="000B1930"/>
    <w:rsid w:val="000B1DAF"/>
    <w:rsid w:val="000C02D7"/>
    <w:rsid w:val="000C488E"/>
    <w:rsid w:val="000C7910"/>
    <w:rsid w:val="001027D1"/>
    <w:rsid w:val="00114F8A"/>
    <w:rsid w:val="00143BA8"/>
    <w:rsid w:val="0018074C"/>
    <w:rsid w:val="001A5D81"/>
    <w:rsid w:val="001B4F8A"/>
    <w:rsid w:val="001C0AD7"/>
    <w:rsid w:val="001E0A5B"/>
    <w:rsid w:val="001E2403"/>
    <w:rsid w:val="001F66E1"/>
    <w:rsid w:val="0021768E"/>
    <w:rsid w:val="002248A0"/>
    <w:rsid w:val="0025287E"/>
    <w:rsid w:val="00263DEE"/>
    <w:rsid w:val="0027159A"/>
    <w:rsid w:val="00271EF9"/>
    <w:rsid w:val="00296ED7"/>
    <w:rsid w:val="0029782D"/>
    <w:rsid w:val="002B2882"/>
    <w:rsid w:val="002C1BE2"/>
    <w:rsid w:val="00305B7E"/>
    <w:rsid w:val="00324DDC"/>
    <w:rsid w:val="00335005"/>
    <w:rsid w:val="00362237"/>
    <w:rsid w:val="0036266D"/>
    <w:rsid w:val="003666CC"/>
    <w:rsid w:val="003831BE"/>
    <w:rsid w:val="00392F6C"/>
    <w:rsid w:val="003B7825"/>
    <w:rsid w:val="003D169F"/>
    <w:rsid w:val="003D1B80"/>
    <w:rsid w:val="003D1F48"/>
    <w:rsid w:val="003D22C5"/>
    <w:rsid w:val="0040644D"/>
    <w:rsid w:val="004131B2"/>
    <w:rsid w:val="00423721"/>
    <w:rsid w:val="0044694E"/>
    <w:rsid w:val="00447FAD"/>
    <w:rsid w:val="00461B67"/>
    <w:rsid w:val="004747E5"/>
    <w:rsid w:val="00497A1B"/>
    <w:rsid w:val="00497CCF"/>
    <w:rsid w:val="004A23F0"/>
    <w:rsid w:val="004A61BB"/>
    <w:rsid w:val="004D0EA9"/>
    <w:rsid w:val="005203E8"/>
    <w:rsid w:val="0053368E"/>
    <w:rsid w:val="00555091"/>
    <w:rsid w:val="00565E48"/>
    <w:rsid w:val="00566A00"/>
    <w:rsid w:val="005704F6"/>
    <w:rsid w:val="00583CF4"/>
    <w:rsid w:val="005D65F3"/>
    <w:rsid w:val="005E0FEC"/>
    <w:rsid w:val="00603461"/>
    <w:rsid w:val="00613912"/>
    <w:rsid w:val="006462D7"/>
    <w:rsid w:val="006644F0"/>
    <w:rsid w:val="006949BD"/>
    <w:rsid w:val="00695491"/>
    <w:rsid w:val="006E4A7C"/>
    <w:rsid w:val="00703493"/>
    <w:rsid w:val="00711A1F"/>
    <w:rsid w:val="00713B9B"/>
    <w:rsid w:val="00734AC9"/>
    <w:rsid w:val="00773680"/>
    <w:rsid w:val="007762D2"/>
    <w:rsid w:val="007838DC"/>
    <w:rsid w:val="007C28A4"/>
    <w:rsid w:val="007C32DF"/>
    <w:rsid w:val="007D1B95"/>
    <w:rsid w:val="007F614C"/>
    <w:rsid w:val="008112DC"/>
    <w:rsid w:val="00857886"/>
    <w:rsid w:val="00863413"/>
    <w:rsid w:val="00865B11"/>
    <w:rsid w:val="008766B0"/>
    <w:rsid w:val="008822B5"/>
    <w:rsid w:val="00890A25"/>
    <w:rsid w:val="008B4DEC"/>
    <w:rsid w:val="008B7B59"/>
    <w:rsid w:val="008C1257"/>
    <w:rsid w:val="00966FC1"/>
    <w:rsid w:val="00984D6C"/>
    <w:rsid w:val="00987E99"/>
    <w:rsid w:val="00997189"/>
    <w:rsid w:val="009C74DB"/>
    <w:rsid w:val="009D0CA6"/>
    <w:rsid w:val="00A07DC1"/>
    <w:rsid w:val="00A150AF"/>
    <w:rsid w:val="00A571EB"/>
    <w:rsid w:val="00A708A5"/>
    <w:rsid w:val="00A824E4"/>
    <w:rsid w:val="00AA2410"/>
    <w:rsid w:val="00AA3212"/>
    <w:rsid w:val="00AB2B6D"/>
    <w:rsid w:val="00AC3DC9"/>
    <w:rsid w:val="00AD3141"/>
    <w:rsid w:val="00AD3F68"/>
    <w:rsid w:val="00AD6128"/>
    <w:rsid w:val="00B009DF"/>
    <w:rsid w:val="00B25889"/>
    <w:rsid w:val="00B4683A"/>
    <w:rsid w:val="00B51DA3"/>
    <w:rsid w:val="00B66ECD"/>
    <w:rsid w:val="00BC77F0"/>
    <w:rsid w:val="00BE2FAF"/>
    <w:rsid w:val="00C30476"/>
    <w:rsid w:val="00C42D32"/>
    <w:rsid w:val="00C54DE4"/>
    <w:rsid w:val="00C63935"/>
    <w:rsid w:val="00C949EB"/>
    <w:rsid w:val="00CA070E"/>
    <w:rsid w:val="00CB126D"/>
    <w:rsid w:val="00CC011C"/>
    <w:rsid w:val="00CC3B51"/>
    <w:rsid w:val="00CC6367"/>
    <w:rsid w:val="00CC71AB"/>
    <w:rsid w:val="00CF0339"/>
    <w:rsid w:val="00D221DC"/>
    <w:rsid w:val="00D576A2"/>
    <w:rsid w:val="00D63590"/>
    <w:rsid w:val="00D90623"/>
    <w:rsid w:val="00DA798E"/>
    <w:rsid w:val="00DB1706"/>
    <w:rsid w:val="00DB2EE3"/>
    <w:rsid w:val="00DB5BA2"/>
    <w:rsid w:val="00DB61D8"/>
    <w:rsid w:val="00DC1608"/>
    <w:rsid w:val="00DC66A2"/>
    <w:rsid w:val="00DF0FD8"/>
    <w:rsid w:val="00DF505C"/>
    <w:rsid w:val="00E02E6E"/>
    <w:rsid w:val="00E42EA8"/>
    <w:rsid w:val="00E46952"/>
    <w:rsid w:val="00E84E65"/>
    <w:rsid w:val="00E853C9"/>
    <w:rsid w:val="00EA4888"/>
    <w:rsid w:val="00EC136D"/>
    <w:rsid w:val="00ED0F95"/>
    <w:rsid w:val="00EE05A6"/>
    <w:rsid w:val="00EF3F2E"/>
    <w:rsid w:val="00EF48CD"/>
    <w:rsid w:val="00F07225"/>
    <w:rsid w:val="00F14D74"/>
    <w:rsid w:val="00F35712"/>
    <w:rsid w:val="00F37D13"/>
    <w:rsid w:val="00F41A53"/>
    <w:rsid w:val="00F4201C"/>
    <w:rsid w:val="00F5022C"/>
    <w:rsid w:val="00F509BA"/>
    <w:rsid w:val="00F616A3"/>
    <w:rsid w:val="00F703C4"/>
    <w:rsid w:val="00F73E98"/>
    <w:rsid w:val="00F80E12"/>
    <w:rsid w:val="00F821A5"/>
    <w:rsid w:val="00F873C8"/>
    <w:rsid w:val="00F94DA0"/>
    <w:rsid w:val="00FC1360"/>
    <w:rsid w:val="00FE6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character" w:styleId="FootnoteReference">
    <w:name w:val="footnote reference"/>
    <w:basedOn w:val="DefaultParagraphFont"/>
    <w:uiPriority w:val="99"/>
    <w:semiHidden/>
    <w:unhideWhenUsed/>
    <w:rsid w:val="008B4DEC"/>
    <w:rPr>
      <w:vertAlign w:val="superscript"/>
    </w:rPr>
  </w:style>
  <w:style w:type="paragraph" w:styleId="FootnoteText">
    <w:name w:val="footnote text"/>
    <w:basedOn w:val="Normal"/>
    <w:link w:val="FootnoteTextChar"/>
    <w:uiPriority w:val="99"/>
    <w:semiHidden/>
    <w:unhideWhenUsed/>
    <w:rsid w:val="008B4D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DEC"/>
    <w:rPr>
      <w:sz w:val="20"/>
      <w:szCs w:val="20"/>
    </w:rPr>
  </w:style>
  <w:style w:type="table" w:styleId="TableGrid">
    <w:name w:val="Table Grid"/>
    <w:basedOn w:val="TableNormal"/>
    <w:uiPriority w:val="39"/>
    <w:rsid w:val="0042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683093968">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 w:id="20590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40D3A-DABF-4088-96AD-6BCBAAB6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2035</Words>
  <Characters>1160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94</cp:revision>
  <cp:lastPrinted>2022-12-05T14:47:00Z</cp:lastPrinted>
  <dcterms:created xsi:type="dcterms:W3CDTF">2022-10-03T14:36:00Z</dcterms:created>
  <dcterms:modified xsi:type="dcterms:W3CDTF">2024-08-06T11:55:00Z</dcterms:modified>
</cp:coreProperties>
</file>