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1E6C" w14:textId="77777777" w:rsidR="00513D26" w:rsidRPr="001E683E" w:rsidRDefault="00000000" w:rsidP="0074474F">
      <w:pPr>
        <w:jc w:val="center"/>
        <w:rPr>
          <w:b/>
          <w:bCs/>
          <w:color w:val="000000" w:themeColor="text1"/>
          <w:sz w:val="24"/>
          <w:szCs w:val="24"/>
        </w:rPr>
      </w:pPr>
      <w:r w:rsidRPr="001E683E">
        <w:rPr>
          <w:b/>
          <w:bCs/>
          <w:color w:val="000000" w:themeColor="text1"/>
          <w:sz w:val="24"/>
          <w:szCs w:val="24"/>
        </w:rPr>
        <w:t>KOMERSANTA PIETEIKUMS</w:t>
      </w:r>
    </w:p>
    <w:p w14:paraId="6847BCDF" w14:textId="77777777" w:rsidR="00513D26" w:rsidRPr="001E683E" w:rsidRDefault="00000000" w:rsidP="0074474F">
      <w:pPr>
        <w:shd w:val="clear" w:color="auto" w:fill="FFFFFF"/>
        <w:jc w:val="center"/>
        <w:outlineLvl w:val="3"/>
        <w:rPr>
          <w:b/>
          <w:bCs/>
          <w:color w:val="000000" w:themeColor="text1"/>
          <w:sz w:val="24"/>
          <w:szCs w:val="24"/>
        </w:rPr>
      </w:pPr>
      <w:r w:rsidRPr="001E683E">
        <w:rPr>
          <w:color w:val="000000" w:themeColor="text1"/>
          <w:sz w:val="24"/>
          <w:szCs w:val="24"/>
        </w:rPr>
        <w:t>SASKAŅOJUMA</w:t>
      </w:r>
      <w:r w:rsidRPr="001E683E">
        <w:rPr>
          <w:color w:val="000000" w:themeColor="text1"/>
          <w:sz w:val="24"/>
          <w:szCs w:val="24"/>
        </w:rPr>
        <w:br/>
        <w:t>ALKOHOLISKO DZĒRIENU MAZUMTIRDZNIECĪBAI NOVIETNĒ</w:t>
      </w:r>
      <w:r w:rsidRPr="001E683E">
        <w:rPr>
          <w:color w:val="000000" w:themeColor="text1"/>
          <w:sz w:val="24"/>
          <w:szCs w:val="24"/>
        </w:rPr>
        <w:br/>
        <w:t>SAŅEMŠANAI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
        <w:gridCol w:w="108"/>
        <w:gridCol w:w="128"/>
        <w:gridCol w:w="529"/>
        <w:gridCol w:w="239"/>
        <w:gridCol w:w="711"/>
        <w:gridCol w:w="229"/>
        <w:gridCol w:w="725"/>
        <w:gridCol w:w="3521"/>
        <w:gridCol w:w="2741"/>
        <w:gridCol w:w="220"/>
      </w:tblGrid>
      <w:tr w:rsidR="002750FE" w:rsidRPr="002750FE" w14:paraId="7744A96E" w14:textId="77777777" w:rsidTr="007F7DAA">
        <w:trPr>
          <w:gridAfter w:val="1"/>
          <w:wAfter w:w="220" w:type="dxa"/>
        </w:trPr>
        <w:tc>
          <w:tcPr>
            <w:tcW w:w="3160" w:type="dxa"/>
            <w:gridSpan w:val="8"/>
          </w:tcPr>
          <w:p w14:paraId="71EC49FE" w14:textId="77777777" w:rsidR="002750FE" w:rsidRPr="002750FE" w:rsidRDefault="002750FE" w:rsidP="0074474F">
            <w:pPr>
              <w:jc w:val="right"/>
              <w:rPr>
                <w:color w:val="000000" w:themeColor="text1"/>
                <w:sz w:val="24"/>
                <w:szCs w:val="24"/>
              </w:rPr>
            </w:pPr>
          </w:p>
        </w:tc>
        <w:tc>
          <w:tcPr>
            <w:tcW w:w="3521" w:type="dxa"/>
            <w:tcBorders>
              <w:bottom w:val="single" w:sz="4" w:space="0" w:color="auto"/>
            </w:tcBorders>
          </w:tcPr>
          <w:p w14:paraId="3E907A83" w14:textId="14369AE0" w:rsidR="002750FE" w:rsidRPr="002750FE" w:rsidRDefault="002750FE" w:rsidP="007F7DAA">
            <w:pPr>
              <w:jc w:val="center"/>
              <w:rPr>
                <w:color w:val="000000" w:themeColor="text1"/>
                <w:sz w:val="24"/>
                <w:szCs w:val="24"/>
              </w:rPr>
            </w:pPr>
          </w:p>
        </w:tc>
        <w:tc>
          <w:tcPr>
            <w:tcW w:w="2741" w:type="dxa"/>
          </w:tcPr>
          <w:p w14:paraId="36410409" w14:textId="77777777" w:rsidR="002750FE" w:rsidRPr="002750FE" w:rsidRDefault="002750FE" w:rsidP="0074474F">
            <w:pPr>
              <w:jc w:val="right"/>
              <w:rPr>
                <w:color w:val="000000" w:themeColor="text1"/>
                <w:sz w:val="24"/>
                <w:szCs w:val="24"/>
              </w:rPr>
            </w:pPr>
          </w:p>
        </w:tc>
      </w:tr>
      <w:tr w:rsidR="002750FE" w:rsidRPr="002750FE" w14:paraId="25964D7C" w14:textId="03ED5DDF" w:rsidTr="007F7DAA">
        <w:trPr>
          <w:gridAfter w:val="1"/>
          <w:wAfter w:w="220" w:type="dxa"/>
        </w:trPr>
        <w:tc>
          <w:tcPr>
            <w:tcW w:w="599" w:type="dxa"/>
            <w:gridSpan w:val="2"/>
          </w:tcPr>
          <w:p w14:paraId="141C87E6" w14:textId="085BA399" w:rsidR="002750FE" w:rsidRPr="002750FE" w:rsidRDefault="002750FE" w:rsidP="002750FE">
            <w:pPr>
              <w:jc w:val="center"/>
              <w:rPr>
                <w:color w:val="000000" w:themeColor="text1"/>
                <w:sz w:val="24"/>
                <w:szCs w:val="24"/>
              </w:rPr>
            </w:pPr>
          </w:p>
        </w:tc>
        <w:tc>
          <w:tcPr>
            <w:tcW w:w="8823" w:type="dxa"/>
            <w:gridSpan w:val="8"/>
          </w:tcPr>
          <w:p w14:paraId="4436E0D2" w14:textId="77777777" w:rsidR="002750FE" w:rsidRPr="002750FE" w:rsidRDefault="002750FE" w:rsidP="002750FE">
            <w:pPr>
              <w:jc w:val="center"/>
              <w:rPr>
                <w:color w:val="000000" w:themeColor="text1"/>
                <w:sz w:val="24"/>
                <w:szCs w:val="24"/>
              </w:rPr>
            </w:pPr>
            <w:r>
              <w:rPr>
                <w:color w:val="000000" w:themeColor="text1"/>
                <w:sz w:val="24"/>
                <w:szCs w:val="24"/>
              </w:rPr>
              <w:t>(vieta)</w:t>
            </w:r>
          </w:p>
        </w:tc>
      </w:tr>
      <w:tr w:rsidR="007F7DAA" w:rsidRPr="002750FE" w14:paraId="6856AA85" w14:textId="77777777" w:rsidTr="007F7DAA">
        <w:trPr>
          <w:gridAfter w:val="1"/>
          <w:wAfter w:w="220" w:type="dxa"/>
        </w:trPr>
        <w:tc>
          <w:tcPr>
            <w:tcW w:w="599" w:type="dxa"/>
            <w:gridSpan w:val="2"/>
          </w:tcPr>
          <w:p w14:paraId="6994E432" w14:textId="77777777" w:rsidR="007F7DAA" w:rsidRPr="002750FE" w:rsidRDefault="007F7DAA" w:rsidP="002750FE">
            <w:pPr>
              <w:jc w:val="center"/>
              <w:rPr>
                <w:color w:val="000000" w:themeColor="text1"/>
                <w:sz w:val="24"/>
                <w:szCs w:val="24"/>
              </w:rPr>
            </w:pPr>
          </w:p>
        </w:tc>
        <w:tc>
          <w:tcPr>
            <w:tcW w:w="8823" w:type="dxa"/>
            <w:gridSpan w:val="8"/>
          </w:tcPr>
          <w:p w14:paraId="1003440F" w14:textId="77777777" w:rsidR="007F7DAA" w:rsidRDefault="007F7DAA" w:rsidP="002750FE">
            <w:pPr>
              <w:jc w:val="center"/>
              <w:rPr>
                <w:color w:val="000000" w:themeColor="text1"/>
                <w:sz w:val="24"/>
                <w:szCs w:val="24"/>
              </w:rPr>
            </w:pPr>
          </w:p>
        </w:tc>
      </w:tr>
      <w:tr w:rsidR="002750FE" w:rsidRPr="002750FE" w14:paraId="17338087" w14:textId="77777777" w:rsidTr="007F7DAA">
        <w:tc>
          <w:tcPr>
            <w:tcW w:w="491" w:type="dxa"/>
            <w:tcBorders>
              <w:bottom w:val="single" w:sz="4" w:space="0" w:color="auto"/>
            </w:tcBorders>
          </w:tcPr>
          <w:p w14:paraId="12275A1A" w14:textId="64532C42" w:rsidR="002750FE" w:rsidRPr="002750FE" w:rsidRDefault="002750FE" w:rsidP="0074474F">
            <w:pPr>
              <w:jc w:val="right"/>
              <w:rPr>
                <w:color w:val="000000" w:themeColor="text1"/>
              </w:rPr>
            </w:pPr>
            <w:r>
              <w:rPr>
                <w:color w:val="000000" w:themeColor="text1"/>
              </w:rPr>
              <w:t>.</w:t>
            </w:r>
          </w:p>
        </w:tc>
        <w:tc>
          <w:tcPr>
            <w:tcW w:w="236" w:type="dxa"/>
            <w:gridSpan w:val="2"/>
          </w:tcPr>
          <w:p w14:paraId="0AB858F0" w14:textId="6C29C7AB" w:rsidR="002750FE" w:rsidRPr="002750FE" w:rsidRDefault="002750FE" w:rsidP="002750FE">
            <w:pPr>
              <w:jc w:val="right"/>
              <w:rPr>
                <w:color w:val="000000" w:themeColor="text1"/>
              </w:rPr>
            </w:pPr>
          </w:p>
        </w:tc>
        <w:tc>
          <w:tcPr>
            <w:tcW w:w="529" w:type="dxa"/>
            <w:tcBorders>
              <w:bottom w:val="single" w:sz="4" w:space="0" w:color="auto"/>
            </w:tcBorders>
          </w:tcPr>
          <w:p w14:paraId="4EC4BA3E" w14:textId="5462EBCB" w:rsidR="002750FE" w:rsidRPr="002750FE" w:rsidRDefault="002750FE" w:rsidP="0074474F">
            <w:pPr>
              <w:jc w:val="right"/>
              <w:rPr>
                <w:color w:val="000000" w:themeColor="text1"/>
              </w:rPr>
            </w:pPr>
            <w:r>
              <w:rPr>
                <w:color w:val="000000" w:themeColor="text1"/>
              </w:rPr>
              <w:t>.</w:t>
            </w:r>
          </w:p>
        </w:tc>
        <w:tc>
          <w:tcPr>
            <w:tcW w:w="239" w:type="dxa"/>
          </w:tcPr>
          <w:p w14:paraId="5F5AF5B9" w14:textId="0BC39433" w:rsidR="002750FE" w:rsidRPr="002750FE" w:rsidRDefault="002750FE" w:rsidP="002750FE">
            <w:pPr>
              <w:ind w:left="62" w:hanging="62"/>
              <w:jc w:val="right"/>
              <w:rPr>
                <w:color w:val="000000" w:themeColor="text1"/>
              </w:rPr>
            </w:pPr>
          </w:p>
        </w:tc>
        <w:tc>
          <w:tcPr>
            <w:tcW w:w="711" w:type="dxa"/>
            <w:tcBorders>
              <w:bottom w:val="single" w:sz="4" w:space="0" w:color="auto"/>
            </w:tcBorders>
          </w:tcPr>
          <w:p w14:paraId="39E7C6D4" w14:textId="754B3719" w:rsidR="002750FE" w:rsidRPr="002750FE" w:rsidRDefault="002750FE" w:rsidP="002750FE">
            <w:pPr>
              <w:jc w:val="right"/>
              <w:rPr>
                <w:color w:val="000000" w:themeColor="text1"/>
              </w:rPr>
            </w:pPr>
            <w:r>
              <w:rPr>
                <w:color w:val="000000" w:themeColor="text1"/>
              </w:rPr>
              <w:t>.</w:t>
            </w:r>
          </w:p>
        </w:tc>
        <w:tc>
          <w:tcPr>
            <w:tcW w:w="7436" w:type="dxa"/>
            <w:gridSpan w:val="5"/>
          </w:tcPr>
          <w:p w14:paraId="538E5A85" w14:textId="4662085E" w:rsidR="002750FE" w:rsidRPr="002750FE" w:rsidRDefault="002750FE" w:rsidP="0074474F">
            <w:pPr>
              <w:jc w:val="right"/>
              <w:rPr>
                <w:color w:val="000000" w:themeColor="text1"/>
              </w:rPr>
            </w:pPr>
          </w:p>
        </w:tc>
      </w:tr>
      <w:tr w:rsidR="002750FE" w:rsidRPr="002750FE" w14:paraId="1B3F326A" w14:textId="77777777" w:rsidTr="007F7DAA">
        <w:trPr>
          <w:gridAfter w:val="1"/>
          <w:wAfter w:w="220" w:type="dxa"/>
        </w:trPr>
        <w:tc>
          <w:tcPr>
            <w:tcW w:w="2435" w:type="dxa"/>
            <w:gridSpan w:val="7"/>
          </w:tcPr>
          <w:p w14:paraId="13E8A3B9" w14:textId="566B5B1D" w:rsidR="002750FE" w:rsidRPr="002750FE" w:rsidRDefault="002750FE" w:rsidP="002750FE">
            <w:pPr>
              <w:jc w:val="center"/>
              <w:rPr>
                <w:color w:val="000000" w:themeColor="text1"/>
                <w:sz w:val="24"/>
                <w:szCs w:val="24"/>
              </w:rPr>
            </w:pPr>
            <w:r>
              <w:rPr>
                <w:color w:val="000000" w:themeColor="text1"/>
                <w:sz w:val="24"/>
                <w:szCs w:val="24"/>
              </w:rPr>
              <w:t>(datums)</w:t>
            </w:r>
          </w:p>
        </w:tc>
        <w:tc>
          <w:tcPr>
            <w:tcW w:w="6987" w:type="dxa"/>
            <w:gridSpan w:val="3"/>
          </w:tcPr>
          <w:p w14:paraId="10FB7EE1" w14:textId="77777777" w:rsidR="002750FE" w:rsidRPr="002750FE" w:rsidRDefault="002750FE" w:rsidP="0074474F">
            <w:pPr>
              <w:jc w:val="right"/>
              <w:rPr>
                <w:color w:val="000000" w:themeColor="text1"/>
                <w:sz w:val="24"/>
                <w:szCs w:val="24"/>
              </w:rPr>
            </w:pPr>
          </w:p>
        </w:tc>
      </w:tr>
    </w:tbl>
    <w:p w14:paraId="53055CA6" w14:textId="77777777" w:rsidR="002750FE" w:rsidRDefault="002750FE" w:rsidP="0074474F">
      <w:pPr>
        <w:shd w:val="clear" w:color="auto" w:fill="FFFFFF"/>
        <w:ind w:firstLine="300"/>
        <w:jc w:val="right"/>
        <w:rPr>
          <w:b/>
          <w:bCs/>
          <w:color w:val="000000" w:themeColor="text1"/>
          <w:sz w:val="24"/>
          <w:szCs w:val="24"/>
        </w:rPr>
      </w:pPr>
    </w:p>
    <w:p w14:paraId="5A05854B" w14:textId="77777777" w:rsidR="002750FE" w:rsidRDefault="002750FE" w:rsidP="0074474F">
      <w:pPr>
        <w:shd w:val="clear" w:color="auto" w:fill="FFFFFF"/>
        <w:ind w:firstLine="300"/>
        <w:jc w:val="right"/>
        <w:rPr>
          <w:b/>
          <w:bCs/>
          <w:color w:val="000000" w:themeColor="text1"/>
          <w:sz w:val="24"/>
          <w:szCs w:val="24"/>
        </w:rPr>
      </w:pPr>
    </w:p>
    <w:p w14:paraId="03A3FB74" w14:textId="77777777" w:rsidR="002750FE" w:rsidRDefault="002750FE" w:rsidP="0074474F">
      <w:pPr>
        <w:shd w:val="clear" w:color="auto" w:fill="FFFFFF"/>
        <w:ind w:firstLine="300"/>
        <w:jc w:val="right"/>
        <w:rPr>
          <w:b/>
          <w:bCs/>
          <w:color w:val="000000" w:themeColor="text1"/>
          <w:sz w:val="24"/>
          <w:szCs w:val="24"/>
        </w:rPr>
      </w:pPr>
    </w:p>
    <w:p w14:paraId="142170B6" w14:textId="77777777" w:rsidR="007F7DAA" w:rsidRDefault="007F7DAA" w:rsidP="0074474F">
      <w:pPr>
        <w:shd w:val="clear" w:color="auto" w:fill="FFFFFF"/>
        <w:ind w:firstLine="300"/>
        <w:jc w:val="right"/>
        <w:rPr>
          <w:b/>
          <w:bCs/>
          <w:color w:val="000000" w:themeColor="text1"/>
          <w:sz w:val="24"/>
          <w:szCs w:val="24"/>
        </w:rPr>
      </w:pPr>
    </w:p>
    <w:p w14:paraId="69BB6990" w14:textId="5FD89D8F" w:rsidR="00513D26" w:rsidRPr="001E683E" w:rsidRDefault="00000000" w:rsidP="0074474F">
      <w:pPr>
        <w:shd w:val="clear" w:color="auto" w:fill="FFFFFF"/>
        <w:ind w:firstLine="300"/>
        <w:jc w:val="right"/>
        <w:rPr>
          <w:b/>
          <w:bCs/>
          <w:color w:val="000000" w:themeColor="text1"/>
          <w:sz w:val="24"/>
          <w:szCs w:val="24"/>
        </w:rPr>
      </w:pPr>
      <w:r w:rsidRPr="001E683E">
        <w:rPr>
          <w:b/>
          <w:bCs/>
          <w:color w:val="000000" w:themeColor="text1"/>
          <w:sz w:val="24"/>
          <w:szCs w:val="24"/>
        </w:rPr>
        <w:t>Tukuma novada pašvaldībai</w:t>
      </w:r>
    </w:p>
    <w:p w14:paraId="55CDB83D" w14:textId="77777777" w:rsidR="00244F61" w:rsidRDefault="00000000" w:rsidP="0074474F">
      <w:pPr>
        <w:shd w:val="clear" w:color="auto" w:fill="FFFFFF"/>
        <w:ind w:firstLine="300"/>
        <w:jc w:val="both"/>
        <w:rPr>
          <w:color w:val="000000" w:themeColor="text1"/>
          <w:sz w:val="24"/>
          <w:szCs w:val="24"/>
        </w:rPr>
      </w:pPr>
      <w:r w:rsidRPr="001E683E">
        <w:rPr>
          <w:b/>
          <w:bCs/>
          <w:color w:val="000000" w:themeColor="text1"/>
          <w:sz w:val="24"/>
          <w:szCs w:val="24"/>
        </w:rPr>
        <w:tab/>
        <w:t>Lūdzu saskaņot alkoholisko dzērienu mazumtirdzniecību novietnē.</w:t>
      </w:r>
      <w:r w:rsidRPr="001E683E">
        <w:rPr>
          <w:color w:val="000000" w:themeColor="text1"/>
          <w:sz w:val="24"/>
          <w:szCs w:val="24"/>
        </w:rPr>
        <w:t> Iesniedzu Tukuma novada domes Licencēšanas komisijai šo pieteikumu, norādot sekojošu informāciju un pievienojot tam šādus dokumentus:</w:t>
      </w:r>
    </w:p>
    <w:p w14:paraId="5021F0D3" w14:textId="77777777" w:rsidR="00513D26" w:rsidRPr="001E683E" w:rsidRDefault="00000000" w:rsidP="0074474F">
      <w:pPr>
        <w:shd w:val="clear" w:color="auto" w:fill="FFFFFF"/>
        <w:ind w:firstLine="300"/>
        <w:jc w:val="both"/>
        <w:rPr>
          <w:color w:val="000000" w:themeColor="text1"/>
          <w:sz w:val="24"/>
          <w:szCs w:val="24"/>
        </w:rPr>
      </w:pPr>
      <w:r w:rsidRPr="001E683E">
        <w:rPr>
          <w:color w:val="000000" w:themeColor="text1"/>
          <w:sz w:val="24"/>
          <w:szCs w:val="24"/>
        </w:rPr>
        <w:t>(atzīmēt ar "X")</w:t>
      </w:r>
    </w:p>
    <w:tbl>
      <w:tblPr>
        <w:tblW w:w="5000" w:type="pct"/>
        <w:tblCellMar>
          <w:top w:w="24" w:type="dxa"/>
          <w:left w:w="24" w:type="dxa"/>
          <w:bottom w:w="24" w:type="dxa"/>
          <w:right w:w="24" w:type="dxa"/>
        </w:tblCellMar>
        <w:tblLook w:val="04A0" w:firstRow="1" w:lastRow="0" w:firstColumn="1" w:lastColumn="0" w:noHBand="0" w:noVBand="1"/>
      </w:tblPr>
      <w:tblGrid>
        <w:gridCol w:w="348"/>
        <w:gridCol w:w="848"/>
        <w:gridCol w:w="8446"/>
      </w:tblGrid>
      <w:tr w:rsidR="001B2699" w14:paraId="54BE9231" w14:textId="77777777" w:rsidTr="00EA69E7">
        <w:tc>
          <w:tcPr>
            <w:tcW w:w="160" w:type="pct"/>
            <w:tcBorders>
              <w:top w:val="nil"/>
              <w:left w:val="nil"/>
              <w:bottom w:val="nil"/>
              <w:right w:val="nil"/>
            </w:tcBorders>
            <w:vAlign w:val="bottom"/>
            <w:hideMark/>
          </w:tcPr>
          <w:p w14:paraId="4120A160" w14:textId="6E664C29" w:rsidR="00513D26" w:rsidRPr="001E683E" w:rsidRDefault="00000000" w:rsidP="0074474F">
            <w:pPr>
              <w:rPr>
                <w:color w:val="000000" w:themeColor="text1"/>
                <w:sz w:val="24"/>
                <w:szCs w:val="24"/>
              </w:rPr>
            </w:pPr>
            <w:r w:rsidRPr="001E683E">
              <w:rPr>
                <w:color w:val="000000" w:themeColor="text1"/>
                <w:sz w:val="24"/>
                <w:szCs w:val="24"/>
              </w:rPr>
              <w:t> </w:t>
            </w:r>
            <w:sdt>
              <w:sdtPr>
                <w:rPr>
                  <w:color w:val="000000" w:themeColor="text1"/>
                  <w:sz w:val="24"/>
                  <w:szCs w:val="24"/>
                </w:rPr>
                <w:id w:val="-1018922501"/>
                <w14:checkbox>
                  <w14:checked w14:val="0"/>
                  <w14:checkedState w14:val="2612" w14:font="MS Gothic"/>
                  <w14:uncheckedState w14:val="2610" w14:font="MS Gothic"/>
                </w14:checkbox>
              </w:sdtPr>
              <w:sdtContent>
                <w:r w:rsidR="007F7DAA">
                  <w:rPr>
                    <w:rFonts w:ascii="MS Gothic" w:eastAsia="MS Gothic" w:hAnsi="MS Gothic" w:hint="eastAsia"/>
                    <w:color w:val="000000" w:themeColor="text1"/>
                    <w:sz w:val="24"/>
                    <w:szCs w:val="24"/>
                  </w:rPr>
                  <w:t>☐</w:t>
                </w:r>
              </w:sdtContent>
            </w:sdt>
          </w:p>
        </w:tc>
        <w:tc>
          <w:tcPr>
            <w:tcW w:w="4840" w:type="pct"/>
            <w:gridSpan w:val="2"/>
            <w:tcBorders>
              <w:top w:val="nil"/>
              <w:left w:val="nil"/>
              <w:bottom w:val="nil"/>
              <w:right w:val="nil"/>
            </w:tcBorders>
            <w:vAlign w:val="bottom"/>
            <w:hideMark/>
          </w:tcPr>
          <w:p w14:paraId="1BDBA7BC" w14:textId="77777777" w:rsidR="00513D26" w:rsidRPr="001E683E" w:rsidRDefault="00000000" w:rsidP="0074474F">
            <w:pPr>
              <w:rPr>
                <w:color w:val="000000" w:themeColor="text1"/>
                <w:sz w:val="24"/>
                <w:szCs w:val="24"/>
              </w:rPr>
            </w:pPr>
            <w:r w:rsidRPr="001E683E">
              <w:rPr>
                <w:color w:val="000000" w:themeColor="text1"/>
                <w:sz w:val="24"/>
                <w:szCs w:val="24"/>
              </w:rPr>
              <w:t>komersanta nosaukums (firma), juridiskā adrese un nodokļu maksātāja reģistrācijas</w:t>
            </w:r>
          </w:p>
        </w:tc>
      </w:tr>
      <w:tr w:rsidR="001B2699" w14:paraId="55AC8DE0" w14:textId="77777777" w:rsidTr="00EA69E7">
        <w:tc>
          <w:tcPr>
            <w:tcW w:w="160" w:type="pct"/>
            <w:tcBorders>
              <w:top w:val="nil"/>
              <w:left w:val="nil"/>
              <w:bottom w:val="nil"/>
              <w:right w:val="nil"/>
            </w:tcBorders>
            <w:hideMark/>
          </w:tcPr>
          <w:p w14:paraId="2DFB32CD"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450" w:type="pct"/>
            <w:tcBorders>
              <w:top w:val="nil"/>
              <w:left w:val="nil"/>
              <w:bottom w:val="nil"/>
              <w:right w:val="nil"/>
            </w:tcBorders>
            <w:noWrap/>
            <w:vAlign w:val="bottom"/>
            <w:hideMark/>
          </w:tcPr>
          <w:p w14:paraId="18D8A383" w14:textId="77777777" w:rsidR="00513D26" w:rsidRPr="001E683E" w:rsidRDefault="00000000" w:rsidP="0074474F">
            <w:pPr>
              <w:rPr>
                <w:color w:val="000000" w:themeColor="text1"/>
                <w:sz w:val="24"/>
                <w:szCs w:val="24"/>
              </w:rPr>
            </w:pPr>
            <w:r w:rsidRPr="001E683E">
              <w:rPr>
                <w:color w:val="000000" w:themeColor="text1"/>
                <w:sz w:val="24"/>
                <w:szCs w:val="24"/>
              </w:rPr>
              <w:t>numurs</w:t>
            </w:r>
          </w:p>
        </w:tc>
        <w:tc>
          <w:tcPr>
            <w:tcW w:w="4390" w:type="pct"/>
            <w:tcBorders>
              <w:top w:val="nil"/>
              <w:left w:val="nil"/>
              <w:bottom w:val="single" w:sz="6" w:space="0" w:color="414142"/>
              <w:right w:val="nil"/>
            </w:tcBorders>
            <w:hideMark/>
          </w:tcPr>
          <w:p w14:paraId="4A05A58A"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3A748909" w14:textId="77777777" w:rsidTr="00EA69E7">
        <w:trPr>
          <w:trHeight w:val="240"/>
        </w:trPr>
        <w:tc>
          <w:tcPr>
            <w:tcW w:w="160" w:type="pct"/>
            <w:tcBorders>
              <w:top w:val="nil"/>
              <w:left w:val="nil"/>
              <w:bottom w:val="nil"/>
              <w:right w:val="nil"/>
            </w:tcBorders>
            <w:hideMark/>
          </w:tcPr>
          <w:p w14:paraId="57CBB60C"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4840" w:type="pct"/>
            <w:gridSpan w:val="2"/>
            <w:tcBorders>
              <w:top w:val="nil"/>
              <w:left w:val="nil"/>
              <w:bottom w:val="single" w:sz="6" w:space="0" w:color="414142"/>
              <w:right w:val="nil"/>
            </w:tcBorders>
            <w:hideMark/>
          </w:tcPr>
          <w:p w14:paraId="3D13C4E0"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23B9F8EF" w14:textId="77777777" w:rsidR="00513D26" w:rsidRPr="001E683E" w:rsidRDefault="00513D26" w:rsidP="0074474F">
      <w:pPr>
        <w:shd w:val="clear" w:color="auto" w:fill="FFFFFF"/>
        <w:rPr>
          <w:vanish/>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288"/>
        <w:gridCol w:w="4231"/>
        <w:gridCol w:w="5123"/>
      </w:tblGrid>
      <w:tr w:rsidR="001B2699" w14:paraId="1864629E" w14:textId="77777777" w:rsidTr="00EA69E7">
        <w:sdt>
          <w:sdtPr>
            <w:rPr>
              <w:color w:val="000000" w:themeColor="text1"/>
              <w:sz w:val="24"/>
              <w:szCs w:val="24"/>
            </w:rPr>
            <w:id w:val="992143917"/>
            <w14:checkbox>
              <w14:checked w14:val="0"/>
              <w14:checkedState w14:val="2612" w14:font="MS Gothic"/>
              <w14:uncheckedState w14:val="2610" w14:font="MS Gothic"/>
            </w14:checkbox>
          </w:sdtPr>
          <w:sdtContent>
            <w:tc>
              <w:tcPr>
                <w:tcW w:w="128" w:type="pct"/>
                <w:tcBorders>
                  <w:top w:val="nil"/>
                  <w:left w:val="nil"/>
                  <w:bottom w:val="nil"/>
                  <w:right w:val="nil"/>
                </w:tcBorders>
                <w:vAlign w:val="bottom"/>
                <w:hideMark/>
              </w:tcPr>
              <w:p w14:paraId="308FBA6C" w14:textId="0F7AFDCD"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2205" w:type="pct"/>
            <w:tcBorders>
              <w:top w:val="nil"/>
              <w:left w:val="nil"/>
              <w:bottom w:val="nil"/>
              <w:right w:val="nil"/>
            </w:tcBorders>
            <w:noWrap/>
            <w:vAlign w:val="bottom"/>
            <w:hideMark/>
          </w:tcPr>
          <w:p w14:paraId="14EF93A9" w14:textId="77777777" w:rsidR="00513D26" w:rsidRPr="001E683E" w:rsidRDefault="00000000" w:rsidP="0074474F">
            <w:pPr>
              <w:rPr>
                <w:color w:val="000000" w:themeColor="text1"/>
                <w:sz w:val="24"/>
                <w:szCs w:val="24"/>
              </w:rPr>
            </w:pPr>
            <w:r w:rsidRPr="001E683E">
              <w:rPr>
                <w:color w:val="000000" w:themeColor="text1"/>
                <w:sz w:val="24"/>
                <w:szCs w:val="24"/>
              </w:rPr>
              <w:t>plānotā novietnes atrašanās vieta (adrese)</w:t>
            </w:r>
          </w:p>
        </w:tc>
        <w:tc>
          <w:tcPr>
            <w:tcW w:w="2668" w:type="pct"/>
            <w:tcBorders>
              <w:top w:val="nil"/>
              <w:left w:val="nil"/>
              <w:bottom w:val="single" w:sz="6" w:space="0" w:color="414142"/>
              <w:right w:val="nil"/>
            </w:tcBorders>
            <w:hideMark/>
          </w:tcPr>
          <w:p w14:paraId="46006661"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01114DD0" w14:textId="77777777" w:rsidTr="00EA69E7">
        <w:trPr>
          <w:trHeight w:val="240"/>
        </w:trPr>
        <w:tc>
          <w:tcPr>
            <w:tcW w:w="128" w:type="pct"/>
            <w:tcBorders>
              <w:top w:val="nil"/>
              <w:left w:val="nil"/>
              <w:bottom w:val="nil"/>
              <w:right w:val="nil"/>
            </w:tcBorders>
            <w:hideMark/>
          </w:tcPr>
          <w:p w14:paraId="5E2816E5"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2205" w:type="pct"/>
            <w:tcBorders>
              <w:top w:val="nil"/>
              <w:left w:val="nil"/>
              <w:bottom w:val="single" w:sz="6" w:space="0" w:color="414142"/>
              <w:right w:val="nil"/>
            </w:tcBorders>
            <w:hideMark/>
          </w:tcPr>
          <w:p w14:paraId="430344AE"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2668" w:type="pct"/>
            <w:tcBorders>
              <w:top w:val="single" w:sz="6" w:space="0" w:color="414142"/>
              <w:left w:val="nil"/>
              <w:bottom w:val="single" w:sz="6" w:space="0" w:color="414142"/>
              <w:right w:val="nil"/>
            </w:tcBorders>
            <w:hideMark/>
          </w:tcPr>
          <w:p w14:paraId="6F6E99DB"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6ADB5F93" w14:textId="77777777" w:rsidTr="00EA69E7">
        <w:trPr>
          <w:trHeight w:val="240"/>
        </w:trPr>
        <w:tc>
          <w:tcPr>
            <w:tcW w:w="128" w:type="pct"/>
            <w:tcBorders>
              <w:top w:val="nil"/>
              <w:left w:val="nil"/>
              <w:bottom w:val="nil"/>
              <w:right w:val="nil"/>
            </w:tcBorders>
            <w:hideMark/>
          </w:tcPr>
          <w:p w14:paraId="0FE2E3BB"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2205" w:type="pct"/>
            <w:tcBorders>
              <w:top w:val="single" w:sz="6" w:space="0" w:color="414142"/>
              <w:left w:val="nil"/>
              <w:bottom w:val="single" w:sz="6" w:space="0" w:color="414142"/>
              <w:right w:val="nil"/>
            </w:tcBorders>
            <w:hideMark/>
          </w:tcPr>
          <w:p w14:paraId="0E473522"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2668" w:type="pct"/>
            <w:tcBorders>
              <w:top w:val="single" w:sz="6" w:space="0" w:color="414142"/>
              <w:left w:val="nil"/>
              <w:bottom w:val="single" w:sz="6" w:space="0" w:color="414142"/>
              <w:right w:val="nil"/>
            </w:tcBorders>
            <w:hideMark/>
          </w:tcPr>
          <w:p w14:paraId="5CCE212B"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7CEE709A" w14:textId="77777777" w:rsidR="00513D26" w:rsidRPr="001E683E" w:rsidRDefault="00513D26" w:rsidP="0074474F">
      <w:pPr>
        <w:shd w:val="clear" w:color="auto" w:fill="FFFFFF"/>
        <w:rPr>
          <w:vanish/>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301"/>
        <w:gridCol w:w="301"/>
        <w:gridCol w:w="9040"/>
      </w:tblGrid>
      <w:tr w:rsidR="001B2699" w14:paraId="2C723224" w14:textId="77777777" w:rsidTr="00EA69E7">
        <w:sdt>
          <w:sdtPr>
            <w:rPr>
              <w:color w:val="000000" w:themeColor="text1"/>
              <w:sz w:val="24"/>
              <w:szCs w:val="24"/>
            </w:rPr>
            <w:id w:val="-1022627819"/>
            <w14:checkbox>
              <w14:checked w14:val="0"/>
              <w14:checkedState w14:val="2612" w14:font="MS Gothic"/>
              <w14:uncheckedState w14:val="2610" w14:font="MS Gothic"/>
            </w14:checkbox>
          </w:sdtPr>
          <w:sdtContent>
            <w:tc>
              <w:tcPr>
                <w:tcW w:w="156" w:type="pct"/>
                <w:tcBorders>
                  <w:top w:val="nil"/>
                  <w:left w:val="nil"/>
                  <w:bottom w:val="nil"/>
                  <w:right w:val="nil"/>
                </w:tcBorders>
                <w:hideMark/>
              </w:tcPr>
              <w:p w14:paraId="6262BADB" w14:textId="60868B43"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844" w:type="pct"/>
            <w:gridSpan w:val="2"/>
            <w:tcBorders>
              <w:top w:val="nil"/>
              <w:left w:val="nil"/>
              <w:bottom w:val="nil"/>
              <w:right w:val="nil"/>
            </w:tcBorders>
            <w:vAlign w:val="bottom"/>
            <w:hideMark/>
          </w:tcPr>
          <w:p w14:paraId="00A74798" w14:textId="77777777" w:rsidR="00513D26" w:rsidRPr="001E683E" w:rsidRDefault="00000000" w:rsidP="0074474F">
            <w:pPr>
              <w:rPr>
                <w:color w:val="000000" w:themeColor="text1"/>
                <w:sz w:val="24"/>
                <w:szCs w:val="24"/>
              </w:rPr>
            </w:pPr>
            <w:r w:rsidRPr="001E683E">
              <w:rPr>
                <w:color w:val="000000" w:themeColor="text1"/>
                <w:sz w:val="24"/>
                <w:szCs w:val="24"/>
              </w:rPr>
              <w:t>mazumtirdzniecībai paredzēto alkoholisko dzērienu veidi un absolūtā spirta daudzums alkoholiskajos dzērienos (ja nepieciešams plašāks uzskaitījums, pievienot sarakstu):</w:t>
            </w:r>
          </w:p>
        </w:tc>
      </w:tr>
      <w:tr w:rsidR="001B2699" w14:paraId="0026BDEE" w14:textId="77777777" w:rsidTr="00EA69E7">
        <w:tc>
          <w:tcPr>
            <w:tcW w:w="156" w:type="pct"/>
            <w:tcBorders>
              <w:top w:val="nil"/>
              <w:left w:val="nil"/>
              <w:bottom w:val="nil"/>
              <w:right w:val="nil"/>
            </w:tcBorders>
            <w:vAlign w:val="bottom"/>
            <w:hideMark/>
          </w:tcPr>
          <w:p w14:paraId="33FA5118" w14:textId="77777777" w:rsidR="00513D26" w:rsidRPr="001E683E" w:rsidRDefault="00000000" w:rsidP="0074474F">
            <w:pPr>
              <w:rPr>
                <w:color w:val="000000" w:themeColor="text1"/>
                <w:sz w:val="24"/>
                <w:szCs w:val="24"/>
              </w:rPr>
            </w:pPr>
            <w:r w:rsidRPr="001E683E">
              <w:rPr>
                <w:color w:val="000000" w:themeColor="text1"/>
                <w:sz w:val="24"/>
                <w:szCs w:val="24"/>
              </w:rPr>
              <w:t> </w:t>
            </w:r>
          </w:p>
        </w:tc>
        <w:sdt>
          <w:sdtPr>
            <w:rPr>
              <w:color w:val="000000" w:themeColor="text1"/>
              <w:sz w:val="24"/>
              <w:szCs w:val="24"/>
            </w:rPr>
            <w:id w:val="-198712369"/>
            <w14:checkbox>
              <w14:checked w14:val="0"/>
              <w14:checkedState w14:val="2612" w14:font="MS Gothic"/>
              <w14:uncheckedState w14:val="2610" w14:font="MS Gothic"/>
            </w14:checkbox>
          </w:sdtPr>
          <w:sdtContent>
            <w:tc>
              <w:tcPr>
                <w:tcW w:w="156" w:type="pct"/>
                <w:tcBorders>
                  <w:top w:val="nil"/>
                  <w:left w:val="nil"/>
                  <w:bottom w:val="nil"/>
                  <w:right w:val="nil"/>
                </w:tcBorders>
                <w:vAlign w:val="bottom"/>
                <w:hideMark/>
              </w:tcPr>
              <w:p w14:paraId="2505C5AC" w14:textId="6CDDC789"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688" w:type="pct"/>
            <w:tcBorders>
              <w:top w:val="nil"/>
              <w:left w:val="nil"/>
              <w:bottom w:val="single" w:sz="6" w:space="0" w:color="414142"/>
              <w:right w:val="nil"/>
            </w:tcBorders>
            <w:vAlign w:val="bottom"/>
            <w:hideMark/>
          </w:tcPr>
          <w:p w14:paraId="697D1F4D" w14:textId="38B2457A"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4C5576EA" w14:textId="77777777" w:rsidTr="00EA69E7">
        <w:tc>
          <w:tcPr>
            <w:tcW w:w="156" w:type="pct"/>
            <w:tcBorders>
              <w:top w:val="nil"/>
              <w:left w:val="nil"/>
              <w:bottom w:val="nil"/>
              <w:right w:val="nil"/>
            </w:tcBorders>
            <w:vAlign w:val="bottom"/>
            <w:hideMark/>
          </w:tcPr>
          <w:p w14:paraId="6951134C" w14:textId="77777777" w:rsidR="00513D26" w:rsidRPr="001E683E" w:rsidRDefault="00000000" w:rsidP="0074474F">
            <w:pPr>
              <w:rPr>
                <w:color w:val="000000" w:themeColor="text1"/>
                <w:sz w:val="24"/>
                <w:szCs w:val="24"/>
              </w:rPr>
            </w:pPr>
            <w:r w:rsidRPr="001E683E">
              <w:rPr>
                <w:color w:val="000000" w:themeColor="text1"/>
                <w:sz w:val="24"/>
                <w:szCs w:val="24"/>
              </w:rPr>
              <w:t> </w:t>
            </w:r>
          </w:p>
        </w:tc>
        <w:sdt>
          <w:sdtPr>
            <w:rPr>
              <w:color w:val="000000" w:themeColor="text1"/>
              <w:sz w:val="24"/>
              <w:szCs w:val="24"/>
            </w:rPr>
            <w:id w:val="-927420634"/>
            <w14:checkbox>
              <w14:checked w14:val="0"/>
              <w14:checkedState w14:val="2612" w14:font="MS Gothic"/>
              <w14:uncheckedState w14:val="2610" w14:font="MS Gothic"/>
            </w14:checkbox>
          </w:sdtPr>
          <w:sdtContent>
            <w:tc>
              <w:tcPr>
                <w:tcW w:w="156" w:type="pct"/>
                <w:tcBorders>
                  <w:top w:val="nil"/>
                  <w:left w:val="nil"/>
                  <w:bottom w:val="nil"/>
                  <w:right w:val="nil"/>
                </w:tcBorders>
                <w:vAlign w:val="bottom"/>
                <w:hideMark/>
              </w:tcPr>
              <w:p w14:paraId="665E4185" w14:textId="53C2BC0C"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688" w:type="pct"/>
            <w:tcBorders>
              <w:top w:val="single" w:sz="6" w:space="0" w:color="414142"/>
              <w:left w:val="nil"/>
              <w:bottom w:val="single" w:sz="6" w:space="0" w:color="414142"/>
              <w:right w:val="nil"/>
            </w:tcBorders>
            <w:vAlign w:val="bottom"/>
            <w:hideMark/>
          </w:tcPr>
          <w:p w14:paraId="49047DA8"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14867172" w14:textId="77777777" w:rsidTr="00EA69E7">
        <w:tc>
          <w:tcPr>
            <w:tcW w:w="156" w:type="pct"/>
            <w:tcBorders>
              <w:top w:val="nil"/>
              <w:left w:val="nil"/>
              <w:bottom w:val="nil"/>
              <w:right w:val="nil"/>
            </w:tcBorders>
            <w:vAlign w:val="bottom"/>
            <w:hideMark/>
          </w:tcPr>
          <w:p w14:paraId="05BFC388" w14:textId="77777777" w:rsidR="00513D26" w:rsidRPr="001E683E" w:rsidRDefault="00000000" w:rsidP="0074474F">
            <w:pPr>
              <w:rPr>
                <w:color w:val="000000" w:themeColor="text1"/>
                <w:sz w:val="24"/>
                <w:szCs w:val="24"/>
              </w:rPr>
            </w:pPr>
            <w:r w:rsidRPr="001E683E">
              <w:rPr>
                <w:color w:val="000000" w:themeColor="text1"/>
                <w:sz w:val="24"/>
                <w:szCs w:val="24"/>
              </w:rPr>
              <w:t> </w:t>
            </w:r>
          </w:p>
        </w:tc>
        <w:sdt>
          <w:sdtPr>
            <w:rPr>
              <w:color w:val="000000" w:themeColor="text1"/>
              <w:sz w:val="24"/>
              <w:szCs w:val="24"/>
            </w:rPr>
            <w:id w:val="-759218096"/>
            <w14:checkbox>
              <w14:checked w14:val="0"/>
              <w14:checkedState w14:val="2612" w14:font="MS Gothic"/>
              <w14:uncheckedState w14:val="2610" w14:font="MS Gothic"/>
            </w14:checkbox>
          </w:sdtPr>
          <w:sdtContent>
            <w:tc>
              <w:tcPr>
                <w:tcW w:w="156" w:type="pct"/>
                <w:tcBorders>
                  <w:top w:val="nil"/>
                  <w:left w:val="nil"/>
                  <w:bottom w:val="nil"/>
                  <w:right w:val="nil"/>
                </w:tcBorders>
                <w:vAlign w:val="bottom"/>
                <w:hideMark/>
              </w:tcPr>
              <w:p w14:paraId="28BCE7B0" w14:textId="4283111B"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688" w:type="pct"/>
            <w:tcBorders>
              <w:top w:val="single" w:sz="6" w:space="0" w:color="414142"/>
              <w:left w:val="nil"/>
              <w:bottom w:val="single" w:sz="6" w:space="0" w:color="414142"/>
              <w:right w:val="nil"/>
            </w:tcBorders>
            <w:vAlign w:val="bottom"/>
            <w:hideMark/>
          </w:tcPr>
          <w:p w14:paraId="72111603"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6119F8DE" w14:textId="77777777" w:rsidTr="00EA69E7">
        <w:tc>
          <w:tcPr>
            <w:tcW w:w="156" w:type="pct"/>
            <w:tcBorders>
              <w:top w:val="nil"/>
              <w:left w:val="nil"/>
              <w:bottom w:val="nil"/>
              <w:right w:val="nil"/>
            </w:tcBorders>
            <w:vAlign w:val="bottom"/>
            <w:hideMark/>
          </w:tcPr>
          <w:p w14:paraId="04BADBBD" w14:textId="77777777" w:rsidR="00513D26" w:rsidRPr="001E683E" w:rsidRDefault="00000000" w:rsidP="0074474F">
            <w:pPr>
              <w:rPr>
                <w:color w:val="000000" w:themeColor="text1"/>
                <w:sz w:val="24"/>
                <w:szCs w:val="24"/>
              </w:rPr>
            </w:pPr>
            <w:r w:rsidRPr="001E683E">
              <w:rPr>
                <w:color w:val="000000" w:themeColor="text1"/>
                <w:sz w:val="24"/>
                <w:szCs w:val="24"/>
              </w:rPr>
              <w:t> </w:t>
            </w:r>
          </w:p>
        </w:tc>
        <w:sdt>
          <w:sdtPr>
            <w:rPr>
              <w:color w:val="000000" w:themeColor="text1"/>
              <w:sz w:val="24"/>
              <w:szCs w:val="24"/>
            </w:rPr>
            <w:id w:val="-303317364"/>
            <w14:checkbox>
              <w14:checked w14:val="0"/>
              <w14:checkedState w14:val="2612" w14:font="MS Gothic"/>
              <w14:uncheckedState w14:val="2610" w14:font="MS Gothic"/>
            </w14:checkbox>
          </w:sdtPr>
          <w:sdtContent>
            <w:tc>
              <w:tcPr>
                <w:tcW w:w="156" w:type="pct"/>
                <w:tcBorders>
                  <w:top w:val="nil"/>
                  <w:left w:val="nil"/>
                  <w:bottom w:val="nil"/>
                  <w:right w:val="nil"/>
                </w:tcBorders>
                <w:vAlign w:val="bottom"/>
                <w:hideMark/>
              </w:tcPr>
              <w:p w14:paraId="0F8C936A" w14:textId="2E994BE0"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688" w:type="pct"/>
            <w:tcBorders>
              <w:top w:val="single" w:sz="6" w:space="0" w:color="414142"/>
              <w:left w:val="nil"/>
              <w:bottom w:val="single" w:sz="6" w:space="0" w:color="414142"/>
              <w:right w:val="nil"/>
            </w:tcBorders>
            <w:vAlign w:val="bottom"/>
            <w:hideMark/>
          </w:tcPr>
          <w:p w14:paraId="1F00145D"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3A0BC51D" w14:textId="77777777" w:rsidTr="00EA69E7">
        <w:tc>
          <w:tcPr>
            <w:tcW w:w="156" w:type="pct"/>
            <w:tcBorders>
              <w:top w:val="nil"/>
              <w:left w:val="nil"/>
              <w:bottom w:val="nil"/>
              <w:right w:val="nil"/>
            </w:tcBorders>
            <w:vAlign w:val="bottom"/>
            <w:hideMark/>
          </w:tcPr>
          <w:p w14:paraId="3C6D489F" w14:textId="77777777" w:rsidR="00513D26" w:rsidRPr="001E683E" w:rsidRDefault="00000000" w:rsidP="0074474F">
            <w:pPr>
              <w:rPr>
                <w:color w:val="000000" w:themeColor="text1"/>
                <w:sz w:val="24"/>
                <w:szCs w:val="24"/>
              </w:rPr>
            </w:pPr>
            <w:r w:rsidRPr="001E683E">
              <w:rPr>
                <w:color w:val="000000" w:themeColor="text1"/>
                <w:sz w:val="24"/>
                <w:szCs w:val="24"/>
              </w:rPr>
              <w:t> </w:t>
            </w:r>
          </w:p>
        </w:tc>
        <w:sdt>
          <w:sdtPr>
            <w:rPr>
              <w:color w:val="000000" w:themeColor="text1"/>
              <w:sz w:val="24"/>
              <w:szCs w:val="24"/>
            </w:rPr>
            <w:id w:val="-424428465"/>
            <w14:checkbox>
              <w14:checked w14:val="0"/>
              <w14:checkedState w14:val="2612" w14:font="MS Gothic"/>
              <w14:uncheckedState w14:val="2610" w14:font="MS Gothic"/>
            </w14:checkbox>
          </w:sdtPr>
          <w:sdtContent>
            <w:tc>
              <w:tcPr>
                <w:tcW w:w="156" w:type="pct"/>
                <w:tcBorders>
                  <w:top w:val="nil"/>
                  <w:left w:val="nil"/>
                  <w:bottom w:val="nil"/>
                  <w:right w:val="nil"/>
                </w:tcBorders>
                <w:vAlign w:val="bottom"/>
                <w:hideMark/>
              </w:tcPr>
              <w:p w14:paraId="4787CBC9" w14:textId="49EA7D0A"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688" w:type="pct"/>
            <w:tcBorders>
              <w:top w:val="single" w:sz="6" w:space="0" w:color="414142"/>
              <w:left w:val="nil"/>
              <w:bottom w:val="single" w:sz="6" w:space="0" w:color="414142"/>
              <w:right w:val="nil"/>
            </w:tcBorders>
            <w:vAlign w:val="bottom"/>
            <w:hideMark/>
          </w:tcPr>
          <w:p w14:paraId="3FA1B78F"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7095AD0B" w14:textId="77777777" w:rsidR="00513D26" w:rsidRPr="001E683E" w:rsidRDefault="00513D26" w:rsidP="0074474F">
      <w:pPr>
        <w:shd w:val="clear" w:color="auto" w:fill="FFFFFF"/>
        <w:rPr>
          <w:vanish/>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288"/>
        <w:gridCol w:w="1496"/>
        <w:gridCol w:w="7858"/>
      </w:tblGrid>
      <w:tr w:rsidR="001B2699" w14:paraId="3B07B00D" w14:textId="77777777" w:rsidTr="00EA69E7">
        <w:trPr>
          <w:trHeight w:val="360"/>
        </w:trPr>
        <w:sdt>
          <w:sdtPr>
            <w:rPr>
              <w:color w:val="000000" w:themeColor="text1"/>
              <w:sz w:val="24"/>
              <w:szCs w:val="24"/>
            </w:rPr>
            <w:id w:val="-654366604"/>
            <w14:checkbox>
              <w14:checked w14:val="0"/>
              <w14:checkedState w14:val="2612" w14:font="MS Gothic"/>
              <w14:uncheckedState w14:val="2610" w14:font="MS Gothic"/>
            </w14:checkbox>
          </w:sdtPr>
          <w:sdtContent>
            <w:tc>
              <w:tcPr>
                <w:tcW w:w="150" w:type="pct"/>
                <w:tcBorders>
                  <w:top w:val="nil"/>
                  <w:left w:val="nil"/>
                  <w:bottom w:val="nil"/>
                  <w:right w:val="nil"/>
                </w:tcBorders>
                <w:vAlign w:val="bottom"/>
                <w:hideMark/>
              </w:tcPr>
              <w:p w14:paraId="391C7216" w14:textId="1333091E"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650" w:type="pct"/>
            <w:gridSpan w:val="2"/>
            <w:tcBorders>
              <w:top w:val="nil"/>
              <w:left w:val="nil"/>
              <w:bottom w:val="nil"/>
              <w:right w:val="nil"/>
            </w:tcBorders>
            <w:vAlign w:val="bottom"/>
            <w:hideMark/>
          </w:tcPr>
          <w:p w14:paraId="13518FD6" w14:textId="77777777" w:rsidR="00513D26" w:rsidRPr="001E683E" w:rsidRDefault="00000000" w:rsidP="0074474F">
            <w:pPr>
              <w:rPr>
                <w:color w:val="000000" w:themeColor="text1"/>
                <w:sz w:val="24"/>
                <w:szCs w:val="24"/>
              </w:rPr>
            </w:pPr>
            <w:r w:rsidRPr="001E683E">
              <w:rPr>
                <w:color w:val="000000" w:themeColor="text1"/>
                <w:sz w:val="24"/>
                <w:szCs w:val="24"/>
              </w:rPr>
              <w:t>plānotais laika periods kalendārajā gadā alkoholisko dzērienu mazumtirdzniecībai</w:t>
            </w:r>
          </w:p>
        </w:tc>
      </w:tr>
      <w:tr w:rsidR="001B2699" w14:paraId="7D448944" w14:textId="77777777" w:rsidTr="00EA69E7">
        <w:tc>
          <w:tcPr>
            <w:tcW w:w="150" w:type="pct"/>
            <w:tcBorders>
              <w:top w:val="nil"/>
              <w:left w:val="nil"/>
              <w:bottom w:val="nil"/>
              <w:right w:val="nil"/>
            </w:tcBorders>
            <w:vAlign w:val="bottom"/>
            <w:hideMark/>
          </w:tcPr>
          <w:p w14:paraId="30F9BC1D"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350" w:type="pct"/>
            <w:tcBorders>
              <w:top w:val="nil"/>
              <w:left w:val="nil"/>
              <w:bottom w:val="nil"/>
              <w:right w:val="nil"/>
            </w:tcBorders>
            <w:noWrap/>
            <w:vAlign w:val="bottom"/>
            <w:hideMark/>
          </w:tcPr>
          <w:p w14:paraId="77B272C2" w14:textId="77777777" w:rsidR="00513D26" w:rsidRPr="001E683E" w:rsidRDefault="00000000" w:rsidP="0074474F">
            <w:pPr>
              <w:rPr>
                <w:color w:val="000000" w:themeColor="text1"/>
                <w:sz w:val="24"/>
                <w:szCs w:val="24"/>
              </w:rPr>
            </w:pPr>
            <w:r w:rsidRPr="001E683E">
              <w:rPr>
                <w:color w:val="000000" w:themeColor="text1"/>
                <w:sz w:val="24"/>
                <w:szCs w:val="24"/>
              </w:rPr>
              <w:t>novietnes vietā</w:t>
            </w:r>
          </w:p>
        </w:tc>
        <w:tc>
          <w:tcPr>
            <w:tcW w:w="4450" w:type="pct"/>
            <w:tcBorders>
              <w:top w:val="nil"/>
              <w:left w:val="nil"/>
              <w:bottom w:val="single" w:sz="6" w:space="0" w:color="414142"/>
              <w:right w:val="nil"/>
            </w:tcBorders>
            <w:hideMark/>
          </w:tcPr>
          <w:p w14:paraId="13E96E98"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686CB2D4" w14:textId="77777777" w:rsidTr="00EA69E7">
        <w:tc>
          <w:tcPr>
            <w:tcW w:w="150" w:type="pct"/>
            <w:tcBorders>
              <w:top w:val="nil"/>
              <w:left w:val="nil"/>
              <w:bottom w:val="nil"/>
              <w:right w:val="nil"/>
            </w:tcBorders>
            <w:vAlign w:val="bottom"/>
            <w:hideMark/>
          </w:tcPr>
          <w:p w14:paraId="495303EB"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350" w:type="pct"/>
            <w:tcBorders>
              <w:top w:val="nil"/>
              <w:left w:val="nil"/>
              <w:bottom w:val="single" w:sz="6" w:space="0" w:color="414142"/>
              <w:right w:val="nil"/>
            </w:tcBorders>
            <w:vAlign w:val="bottom"/>
            <w:hideMark/>
          </w:tcPr>
          <w:p w14:paraId="10CA1EEC"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4450" w:type="pct"/>
            <w:tcBorders>
              <w:top w:val="single" w:sz="6" w:space="0" w:color="414142"/>
              <w:left w:val="nil"/>
              <w:bottom w:val="single" w:sz="6" w:space="0" w:color="414142"/>
              <w:right w:val="nil"/>
            </w:tcBorders>
            <w:hideMark/>
          </w:tcPr>
          <w:p w14:paraId="35110154"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2D155B83" w14:textId="77777777" w:rsidR="00513D26" w:rsidRPr="001E683E" w:rsidRDefault="00513D26" w:rsidP="0074474F">
      <w:pPr>
        <w:shd w:val="clear" w:color="auto" w:fill="FFFFFF"/>
        <w:rPr>
          <w:vanish/>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288"/>
        <w:gridCol w:w="5487"/>
        <w:gridCol w:w="3867"/>
      </w:tblGrid>
      <w:tr w:rsidR="001B2699" w14:paraId="02566160" w14:textId="77777777" w:rsidTr="00EA69E7">
        <w:trPr>
          <w:trHeight w:val="360"/>
        </w:trPr>
        <w:sdt>
          <w:sdtPr>
            <w:rPr>
              <w:color w:val="000000" w:themeColor="text1"/>
              <w:sz w:val="24"/>
              <w:szCs w:val="24"/>
            </w:rPr>
            <w:id w:val="1649944257"/>
            <w14:checkbox>
              <w14:checked w14:val="0"/>
              <w14:checkedState w14:val="2612" w14:font="MS Gothic"/>
              <w14:uncheckedState w14:val="2610" w14:font="MS Gothic"/>
            </w14:checkbox>
          </w:sdtPr>
          <w:sdtContent>
            <w:tc>
              <w:tcPr>
                <w:tcW w:w="150" w:type="pct"/>
                <w:tcBorders>
                  <w:top w:val="nil"/>
                  <w:left w:val="nil"/>
                  <w:bottom w:val="nil"/>
                  <w:right w:val="nil"/>
                </w:tcBorders>
                <w:noWrap/>
                <w:vAlign w:val="bottom"/>
                <w:hideMark/>
              </w:tcPr>
              <w:p w14:paraId="27648B08" w14:textId="0804C19A"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1350" w:type="pct"/>
            <w:tcBorders>
              <w:top w:val="nil"/>
              <w:left w:val="nil"/>
              <w:bottom w:val="nil"/>
              <w:right w:val="nil"/>
            </w:tcBorders>
            <w:noWrap/>
            <w:vAlign w:val="bottom"/>
            <w:hideMark/>
          </w:tcPr>
          <w:p w14:paraId="57366E99" w14:textId="77777777" w:rsidR="00513D26" w:rsidRPr="001E683E" w:rsidRDefault="00000000" w:rsidP="0074474F">
            <w:pPr>
              <w:rPr>
                <w:color w:val="000000" w:themeColor="text1"/>
                <w:sz w:val="24"/>
                <w:szCs w:val="24"/>
              </w:rPr>
            </w:pPr>
            <w:r w:rsidRPr="001E683E">
              <w:rPr>
                <w:color w:val="000000" w:themeColor="text1"/>
                <w:sz w:val="24"/>
                <w:szCs w:val="24"/>
              </w:rPr>
              <w:t>vēlamais atļaujas derīguma termiņš (līdz vienam gadam)</w:t>
            </w:r>
          </w:p>
        </w:tc>
        <w:tc>
          <w:tcPr>
            <w:tcW w:w="3400" w:type="pct"/>
            <w:tcBorders>
              <w:top w:val="nil"/>
              <w:left w:val="nil"/>
              <w:bottom w:val="single" w:sz="6" w:space="0" w:color="414142"/>
              <w:right w:val="nil"/>
            </w:tcBorders>
            <w:hideMark/>
          </w:tcPr>
          <w:p w14:paraId="5E3DC25D"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4CD75A1C" w14:textId="77777777" w:rsidTr="00EA69E7">
        <w:trPr>
          <w:trHeight w:val="240"/>
        </w:trPr>
        <w:tc>
          <w:tcPr>
            <w:tcW w:w="150" w:type="pct"/>
            <w:tcBorders>
              <w:top w:val="nil"/>
              <w:left w:val="nil"/>
              <w:bottom w:val="nil"/>
              <w:right w:val="nil"/>
            </w:tcBorders>
            <w:hideMark/>
          </w:tcPr>
          <w:p w14:paraId="46E24F74"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1350" w:type="pct"/>
            <w:tcBorders>
              <w:top w:val="nil"/>
              <w:left w:val="nil"/>
              <w:bottom w:val="single" w:sz="6" w:space="0" w:color="414142"/>
              <w:right w:val="nil"/>
            </w:tcBorders>
            <w:hideMark/>
          </w:tcPr>
          <w:p w14:paraId="730EFC17"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3400" w:type="pct"/>
            <w:tcBorders>
              <w:top w:val="single" w:sz="6" w:space="0" w:color="414142"/>
              <w:left w:val="nil"/>
              <w:bottom w:val="single" w:sz="6" w:space="0" w:color="414142"/>
              <w:right w:val="nil"/>
            </w:tcBorders>
            <w:hideMark/>
          </w:tcPr>
          <w:p w14:paraId="20EA053B"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7CA8CE6B" w14:textId="77777777" w:rsidR="00513D26" w:rsidRPr="001E683E" w:rsidRDefault="00513D26" w:rsidP="0074474F">
      <w:pPr>
        <w:shd w:val="clear" w:color="auto" w:fill="FFFFFF"/>
        <w:rPr>
          <w:vanish/>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301"/>
        <w:gridCol w:w="9341"/>
      </w:tblGrid>
      <w:tr w:rsidR="001B2699" w14:paraId="2CAFC603" w14:textId="77777777" w:rsidTr="00EA69E7">
        <w:sdt>
          <w:sdtPr>
            <w:rPr>
              <w:color w:val="000000" w:themeColor="text1"/>
              <w:sz w:val="24"/>
              <w:szCs w:val="24"/>
            </w:rPr>
            <w:id w:val="1135600113"/>
            <w14:checkbox>
              <w14:checked w14:val="0"/>
              <w14:checkedState w14:val="2612" w14:font="MS Gothic"/>
              <w14:uncheckedState w14:val="2610" w14:font="MS Gothic"/>
            </w14:checkbox>
          </w:sdtPr>
          <w:sdtContent>
            <w:tc>
              <w:tcPr>
                <w:tcW w:w="156" w:type="pct"/>
                <w:tcBorders>
                  <w:top w:val="nil"/>
                  <w:left w:val="nil"/>
                  <w:bottom w:val="nil"/>
                  <w:right w:val="nil"/>
                </w:tcBorders>
                <w:hideMark/>
              </w:tcPr>
              <w:p w14:paraId="7303CE70" w14:textId="2308500F"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844" w:type="pct"/>
            <w:tcBorders>
              <w:top w:val="nil"/>
              <w:left w:val="nil"/>
              <w:bottom w:val="nil"/>
              <w:right w:val="nil"/>
            </w:tcBorders>
            <w:hideMark/>
          </w:tcPr>
          <w:p w14:paraId="74138A5B" w14:textId="77777777" w:rsidR="00513D26" w:rsidRPr="001E683E" w:rsidRDefault="00000000" w:rsidP="0074474F">
            <w:pPr>
              <w:rPr>
                <w:color w:val="000000" w:themeColor="text1"/>
                <w:sz w:val="24"/>
                <w:szCs w:val="24"/>
              </w:rPr>
            </w:pPr>
            <w:r w:rsidRPr="001E683E">
              <w:rPr>
                <w:color w:val="000000" w:themeColor="text1"/>
                <w:sz w:val="24"/>
                <w:szCs w:val="24"/>
              </w:rPr>
              <w:t>komersantam izsniegtās alkoholisko dzērienu mazumtirdzniecības vai alus mazumtirdzniecības licences kopija</w:t>
            </w:r>
          </w:p>
        </w:tc>
      </w:tr>
      <w:tr w:rsidR="001B2699" w14:paraId="5132F9D4" w14:textId="77777777" w:rsidTr="00EA69E7">
        <w:trPr>
          <w:trHeight w:val="60"/>
        </w:trPr>
        <w:tc>
          <w:tcPr>
            <w:tcW w:w="156" w:type="pct"/>
            <w:tcBorders>
              <w:top w:val="nil"/>
              <w:left w:val="nil"/>
              <w:bottom w:val="nil"/>
              <w:right w:val="nil"/>
            </w:tcBorders>
            <w:hideMark/>
          </w:tcPr>
          <w:p w14:paraId="6E4C2BCA" w14:textId="77777777" w:rsidR="00513D26" w:rsidRPr="001E683E" w:rsidRDefault="00000000" w:rsidP="0074474F">
            <w:pPr>
              <w:jc w:val="center"/>
              <w:rPr>
                <w:color w:val="000000" w:themeColor="text1"/>
                <w:sz w:val="24"/>
                <w:szCs w:val="24"/>
              </w:rPr>
            </w:pPr>
            <w:r w:rsidRPr="001E683E">
              <w:rPr>
                <w:color w:val="000000" w:themeColor="text1"/>
                <w:sz w:val="24"/>
                <w:szCs w:val="24"/>
              </w:rPr>
              <w:t> </w:t>
            </w:r>
          </w:p>
        </w:tc>
        <w:tc>
          <w:tcPr>
            <w:tcW w:w="4844" w:type="pct"/>
            <w:tcBorders>
              <w:top w:val="nil"/>
              <w:left w:val="nil"/>
              <w:bottom w:val="nil"/>
              <w:right w:val="nil"/>
            </w:tcBorders>
            <w:hideMark/>
          </w:tcPr>
          <w:p w14:paraId="7B38E841"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3E8EEA21" w14:textId="77777777" w:rsidTr="00EA69E7">
        <w:sdt>
          <w:sdtPr>
            <w:rPr>
              <w:color w:val="000000" w:themeColor="text1"/>
              <w:sz w:val="24"/>
              <w:szCs w:val="24"/>
            </w:rPr>
            <w:id w:val="-1661838536"/>
            <w14:checkbox>
              <w14:checked w14:val="0"/>
              <w14:checkedState w14:val="2612" w14:font="MS Gothic"/>
              <w14:uncheckedState w14:val="2610" w14:font="MS Gothic"/>
            </w14:checkbox>
          </w:sdtPr>
          <w:sdtContent>
            <w:tc>
              <w:tcPr>
                <w:tcW w:w="156" w:type="pct"/>
                <w:tcBorders>
                  <w:top w:val="nil"/>
                  <w:left w:val="nil"/>
                  <w:bottom w:val="nil"/>
                  <w:right w:val="nil"/>
                </w:tcBorders>
                <w:hideMark/>
              </w:tcPr>
              <w:p w14:paraId="2BA7095E" w14:textId="674C3FC4"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844" w:type="pct"/>
            <w:tcBorders>
              <w:top w:val="nil"/>
              <w:left w:val="nil"/>
              <w:bottom w:val="nil"/>
              <w:right w:val="nil"/>
            </w:tcBorders>
            <w:hideMark/>
          </w:tcPr>
          <w:p w14:paraId="421F1C56" w14:textId="77777777" w:rsidR="00513D26" w:rsidRPr="001E683E" w:rsidRDefault="00000000" w:rsidP="0074474F">
            <w:pPr>
              <w:rPr>
                <w:color w:val="000000" w:themeColor="text1"/>
                <w:sz w:val="24"/>
                <w:szCs w:val="24"/>
              </w:rPr>
            </w:pPr>
            <w:r w:rsidRPr="001E683E">
              <w:rPr>
                <w:color w:val="000000" w:themeColor="text1"/>
                <w:sz w:val="24"/>
                <w:szCs w:val="24"/>
              </w:rPr>
              <w:t>plānotās novietnes atrašanās vietas (izņemot, ja novietnes atrašanās vieta tiek plānota jūras piekrastē vai publiskajos ūdeņos) īpašuma vai nomas tiesības apliecinoša dokumenta (zemesgrāmatu akts vai zemesgrāmatu apliecība, zemes nomas līgums u.tml.) kopija</w:t>
            </w:r>
          </w:p>
        </w:tc>
      </w:tr>
      <w:tr w:rsidR="001B2699" w14:paraId="7B8B93D9" w14:textId="77777777" w:rsidTr="00EA69E7">
        <w:trPr>
          <w:trHeight w:val="60"/>
        </w:trPr>
        <w:tc>
          <w:tcPr>
            <w:tcW w:w="156" w:type="pct"/>
            <w:tcBorders>
              <w:top w:val="nil"/>
              <w:left w:val="nil"/>
              <w:bottom w:val="nil"/>
              <w:right w:val="nil"/>
            </w:tcBorders>
            <w:hideMark/>
          </w:tcPr>
          <w:p w14:paraId="0BB8DA7E" w14:textId="77777777" w:rsidR="00513D26" w:rsidRPr="001E683E" w:rsidRDefault="00000000" w:rsidP="0074474F">
            <w:pPr>
              <w:jc w:val="center"/>
              <w:rPr>
                <w:color w:val="000000" w:themeColor="text1"/>
                <w:sz w:val="24"/>
                <w:szCs w:val="24"/>
              </w:rPr>
            </w:pPr>
            <w:r w:rsidRPr="001E683E">
              <w:rPr>
                <w:color w:val="000000" w:themeColor="text1"/>
                <w:sz w:val="24"/>
                <w:szCs w:val="24"/>
              </w:rPr>
              <w:t> </w:t>
            </w:r>
          </w:p>
        </w:tc>
        <w:tc>
          <w:tcPr>
            <w:tcW w:w="4844" w:type="pct"/>
            <w:tcBorders>
              <w:top w:val="nil"/>
              <w:left w:val="nil"/>
              <w:bottom w:val="nil"/>
              <w:right w:val="nil"/>
            </w:tcBorders>
            <w:hideMark/>
          </w:tcPr>
          <w:p w14:paraId="4DA2D9D5"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6F735E55" w14:textId="77777777" w:rsidTr="00EA69E7">
        <w:sdt>
          <w:sdtPr>
            <w:rPr>
              <w:color w:val="000000" w:themeColor="text1"/>
              <w:sz w:val="24"/>
              <w:szCs w:val="24"/>
            </w:rPr>
            <w:id w:val="-2025397123"/>
            <w14:checkbox>
              <w14:checked w14:val="0"/>
              <w14:checkedState w14:val="2612" w14:font="MS Gothic"/>
              <w14:uncheckedState w14:val="2610" w14:font="MS Gothic"/>
            </w14:checkbox>
          </w:sdtPr>
          <w:sdtContent>
            <w:tc>
              <w:tcPr>
                <w:tcW w:w="156" w:type="pct"/>
                <w:tcBorders>
                  <w:top w:val="nil"/>
                  <w:left w:val="nil"/>
                  <w:bottom w:val="nil"/>
                  <w:right w:val="nil"/>
                </w:tcBorders>
                <w:hideMark/>
              </w:tcPr>
              <w:p w14:paraId="34B3D302" w14:textId="52BEA1B4"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844" w:type="pct"/>
            <w:tcBorders>
              <w:top w:val="nil"/>
              <w:left w:val="nil"/>
              <w:bottom w:val="nil"/>
              <w:right w:val="nil"/>
            </w:tcBorders>
            <w:hideMark/>
          </w:tcPr>
          <w:p w14:paraId="71B2D235" w14:textId="77777777" w:rsidR="00513D26" w:rsidRDefault="00000000" w:rsidP="0074474F">
            <w:pPr>
              <w:rPr>
                <w:color w:val="000000" w:themeColor="text1"/>
                <w:sz w:val="24"/>
                <w:szCs w:val="24"/>
              </w:rPr>
            </w:pPr>
            <w:r w:rsidRPr="001E683E">
              <w:rPr>
                <w:color w:val="000000" w:themeColor="text1"/>
                <w:sz w:val="24"/>
                <w:szCs w:val="24"/>
              </w:rPr>
              <w:t>ar Tukuma novada Būvvaldi saskaņota novietnes izvietošana</w:t>
            </w:r>
          </w:p>
          <w:p w14:paraId="74373D54" w14:textId="77777777" w:rsidR="009074C3" w:rsidRDefault="009074C3" w:rsidP="0074474F">
            <w:pPr>
              <w:rPr>
                <w:color w:val="000000" w:themeColor="text1"/>
                <w:sz w:val="24"/>
                <w:szCs w:val="24"/>
              </w:rPr>
            </w:pPr>
          </w:p>
          <w:p w14:paraId="4642F414" w14:textId="77777777" w:rsidR="009074C3" w:rsidRDefault="009074C3" w:rsidP="0074474F">
            <w:pPr>
              <w:rPr>
                <w:color w:val="000000" w:themeColor="text1"/>
                <w:sz w:val="24"/>
                <w:szCs w:val="24"/>
              </w:rPr>
            </w:pPr>
          </w:p>
          <w:p w14:paraId="7C984578" w14:textId="77777777" w:rsidR="007F7DAA" w:rsidRDefault="007F7DAA" w:rsidP="0074474F">
            <w:pPr>
              <w:rPr>
                <w:color w:val="000000" w:themeColor="text1"/>
                <w:sz w:val="24"/>
                <w:szCs w:val="24"/>
              </w:rPr>
            </w:pPr>
          </w:p>
          <w:p w14:paraId="119A81D4" w14:textId="77777777" w:rsidR="009074C3" w:rsidRPr="001E683E" w:rsidRDefault="009074C3" w:rsidP="0074474F">
            <w:pPr>
              <w:rPr>
                <w:color w:val="000000" w:themeColor="text1"/>
                <w:sz w:val="24"/>
                <w:szCs w:val="24"/>
              </w:rPr>
            </w:pPr>
          </w:p>
        </w:tc>
      </w:tr>
    </w:tbl>
    <w:p w14:paraId="37F6C530" w14:textId="77777777" w:rsidR="00513D26" w:rsidRPr="001E683E" w:rsidRDefault="00513D26" w:rsidP="0074474F">
      <w:pPr>
        <w:shd w:val="clear" w:color="auto" w:fill="FFFFFF"/>
        <w:rPr>
          <w:vanish/>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288"/>
        <w:gridCol w:w="4520"/>
        <w:gridCol w:w="4834"/>
      </w:tblGrid>
      <w:tr w:rsidR="001B2699" w14:paraId="51C6121B" w14:textId="77777777" w:rsidTr="00EA69E7">
        <w:trPr>
          <w:trHeight w:val="360"/>
        </w:trPr>
        <w:sdt>
          <w:sdtPr>
            <w:rPr>
              <w:color w:val="000000" w:themeColor="text1"/>
              <w:sz w:val="24"/>
              <w:szCs w:val="24"/>
            </w:rPr>
            <w:id w:val="-1248254673"/>
            <w14:checkbox>
              <w14:checked w14:val="0"/>
              <w14:checkedState w14:val="2612" w14:font="MS Gothic"/>
              <w14:uncheckedState w14:val="2610" w14:font="MS Gothic"/>
            </w14:checkbox>
          </w:sdtPr>
          <w:sdtContent>
            <w:tc>
              <w:tcPr>
                <w:tcW w:w="150" w:type="pct"/>
                <w:tcBorders>
                  <w:top w:val="nil"/>
                  <w:left w:val="nil"/>
                  <w:bottom w:val="nil"/>
                  <w:right w:val="nil"/>
                </w:tcBorders>
                <w:vAlign w:val="bottom"/>
                <w:hideMark/>
              </w:tcPr>
              <w:p w14:paraId="10F781E8" w14:textId="6B41FA64"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4750" w:type="pct"/>
            <w:gridSpan w:val="2"/>
            <w:tcBorders>
              <w:top w:val="nil"/>
              <w:left w:val="nil"/>
              <w:bottom w:val="nil"/>
              <w:right w:val="nil"/>
            </w:tcBorders>
            <w:vAlign w:val="bottom"/>
            <w:hideMark/>
          </w:tcPr>
          <w:p w14:paraId="023F4EFE" w14:textId="77777777" w:rsidR="00513D26" w:rsidRPr="001E683E" w:rsidRDefault="00000000" w:rsidP="0074474F">
            <w:pPr>
              <w:rPr>
                <w:color w:val="000000" w:themeColor="text1"/>
                <w:sz w:val="24"/>
                <w:szCs w:val="24"/>
              </w:rPr>
            </w:pPr>
            <w:r w:rsidRPr="001E683E">
              <w:rPr>
                <w:color w:val="000000" w:themeColor="text1"/>
                <w:sz w:val="24"/>
                <w:szCs w:val="24"/>
              </w:rPr>
              <w:t>komersanta un/vai komersanta pilnvarotas amatpersonas tālruņa numurs,</w:t>
            </w:r>
          </w:p>
        </w:tc>
      </w:tr>
      <w:tr w:rsidR="001B2699" w14:paraId="49C6C13E" w14:textId="77777777" w:rsidTr="00EA69E7">
        <w:tc>
          <w:tcPr>
            <w:tcW w:w="150" w:type="pct"/>
            <w:tcBorders>
              <w:top w:val="nil"/>
              <w:left w:val="nil"/>
              <w:bottom w:val="nil"/>
              <w:right w:val="nil"/>
            </w:tcBorders>
            <w:vAlign w:val="bottom"/>
            <w:hideMark/>
          </w:tcPr>
          <w:p w14:paraId="36B1799E"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1500" w:type="pct"/>
            <w:tcBorders>
              <w:top w:val="nil"/>
              <w:left w:val="nil"/>
              <w:bottom w:val="nil"/>
              <w:right w:val="nil"/>
            </w:tcBorders>
            <w:noWrap/>
            <w:vAlign w:val="bottom"/>
            <w:hideMark/>
          </w:tcPr>
          <w:p w14:paraId="51936AC7" w14:textId="77777777" w:rsidR="00513D26" w:rsidRPr="001E683E" w:rsidRDefault="00000000" w:rsidP="0074474F">
            <w:pPr>
              <w:rPr>
                <w:color w:val="000000" w:themeColor="text1"/>
                <w:sz w:val="24"/>
                <w:szCs w:val="24"/>
              </w:rPr>
            </w:pPr>
            <w:r w:rsidRPr="001E683E">
              <w:rPr>
                <w:color w:val="000000" w:themeColor="text1"/>
                <w:sz w:val="24"/>
                <w:szCs w:val="24"/>
              </w:rPr>
              <w:t>e-pasta adrese un citi saziņas līdzekļi, ja tādi ir</w:t>
            </w:r>
          </w:p>
        </w:tc>
        <w:tc>
          <w:tcPr>
            <w:tcW w:w="3250" w:type="pct"/>
            <w:tcBorders>
              <w:top w:val="nil"/>
              <w:left w:val="nil"/>
              <w:bottom w:val="single" w:sz="6" w:space="0" w:color="414142"/>
              <w:right w:val="nil"/>
            </w:tcBorders>
            <w:hideMark/>
          </w:tcPr>
          <w:p w14:paraId="1F743FF8"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19F9D637" w14:textId="77777777" w:rsidTr="00EA69E7">
        <w:trPr>
          <w:trHeight w:val="240"/>
        </w:trPr>
        <w:tc>
          <w:tcPr>
            <w:tcW w:w="150" w:type="pct"/>
            <w:tcBorders>
              <w:top w:val="nil"/>
              <w:left w:val="nil"/>
              <w:bottom w:val="nil"/>
              <w:right w:val="nil"/>
            </w:tcBorders>
            <w:hideMark/>
          </w:tcPr>
          <w:p w14:paraId="68F0518B"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1500" w:type="pct"/>
            <w:tcBorders>
              <w:top w:val="nil"/>
              <w:left w:val="nil"/>
              <w:bottom w:val="single" w:sz="6" w:space="0" w:color="414142"/>
              <w:right w:val="nil"/>
            </w:tcBorders>
            <w:hideMark/>
          </w:tcPr>
          <w:p w14:paraId="66754285"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3250" w:type="pct"/>
            <w:tcBorders>
              <w:top w:val="single" w:sz="6" w:space="0" w:color="414142"/>
              <w:left w:val="nil"/>
              <w:bottom w:val="single" w:sz="6" w:space="0" w:color="414142"/>
              <w:right w:val="nil"/>
            </w:tcBorders>
            <w:hideMark/>
          </w:tcPr>
          <w:p w14:paraId="3B85E047"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209BCE54" w14:textId="77777777" w:rsidR="00513D26" w:rsidRPr="001E683E" w:rsidRDefault="00513D26" w:rsidP="0074474F">
      <w:pPr>
        <w:shd w:val="clear" w:color="auto" w:fill="FFFFFF"/>
        <w:rPr>
          <w:vanish/>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288"/>
        <w:gridCol w:w="6674"/>
        <w:gridCol w:w="2680"/>
      </w:tblGrid>
      <w:tr w:rsidR="001B2699" w14:paraId="2F013C3F" w14:textId="77777777" w:rsidTr="00EA69E7">
        <w:trPr>
          <w:trHeight w:val="360"/>
        </w:trPr>
        <w:sdt>
          <w:sdtPr>
            <w:rPr>
              <w:color w:val="000000" w:themeColor="text1"/>
              <w:sz w:val="24"/>
              <w:szCs w:val="24"/>
            </w:rPr>
            <w:id w:val="993911051"/>
            <w14:checkbox>
              <w14:checked w14:val="0"/>
              <w14:checkedState w14:val="2612" w14:font="MS Gothic"/>
              <w14:uncheckedState w14:val="2610" w14:font="MS Gothic"/>
            </w14:checkbox>
          </w:sdtPr>
          <w:sdtContent>
            <w:tc>
              <w:tcPr>
                <w:tcW w:w="150" w:type="pct"/>
                <w:tcBorders>
                  <w:top w:val="nil"/>
                  <w:left w:val="nil"/>
                  <w:bottom w:val="nil"/>
                  <w:right w:val="nil"/>
                </w:tcBorders>
                <w:noWrap/>
                <w:vAlign w:val="bottom"/>
                <w:hideMark/>
              </w:tcPr>
              <w:p w14:paraId="144737E5" w14:textId="5FC071B8" w:rsidR="00513D26" w:rsidRPr="001E683E" w:rsidRDefault="007F7DAA" w:rsidP="0074474F">
                <w:pPr>
                  <w:jc w:val="center"/>
                  <w:rPr>
                    <w:color w:val="000000" w:themeColor="text1"/>
                    <w:sz w:val="24"/>
                    <w:szCs w:val="24"/>
                  </w:rPr>
                </w:pPr>
                <w:r>
                  <w:rPr>
                    <w:rFonts w:ascii="MS Gothic" w:eastAsia="MS Gothic" w:hAnsi="MS Gothic" w:hint="eastAsia"/>
                    <w:color w:val="000000" w:themeColor="text1"/>
                    <w:sz w:val="24"/>
                    <w:szCs w:val="24"/>
                  </w:rPr>
                  <w:t>☐</w:t>
                </w:r>
              </w:p>
            </w:tc>
          </w:sdtContent>
        </w:sdt>
        <w:tc>
          <w:tcPr>
            <w:tcW w:w="1700" w:type="pct"/>
            <w:tcBorders>
              <w:top w:val="nil"/>
              <w:left w:val="nil"/>
              <w:bottom w:val="nil"/>
              <w:right w:val="nil"/>
            </w:tcBorders>
            <w:noWrap/>
            <w:vAlign w:val="bottom"/>
            <w:hideMark/>
          </w:tcPr>
          <w:p w14:paraId="0B381BB2" w14:textId="77777777" w:rsidR="00513D26" w:rsidRPr="001E683E" w:rsidRDefault="00000000" w:rsidP="0074474F">
            <w:pPr>
              <w:rPr>
                <w:color w:val="000000" w:themeColor="text1"/>
                <w:sz w:val="24"/>
                <w:szCs w:val="24"/>
              </w:rPr>
            </w:pPr>
            <w:r w:rsidRPr="001E683E">
              <w:rPr>
                <w:color w:val="000000" w:themeColor="text1"/>
                <w:sz w:val="24"/>
                <w:szCs w:val="24"/>
              </w:rPr>
              <w:t>dokumenti un/vai informācija, kuru komersants vēlas sniegt papildus</w:t>
            </w:r>
          </w:p>
        </w:tc>
        <w:tc>
          <w:tcPr>
            <w:tcW w:w="3000" w:type="pct"/>
            <w:tcBorders>
              <w:top w:val="nil"/>
              <w:left w:val="nil"/>
              <w:bottom w:val="single" w:sz="6" w:space="0" w:color="414142"/>
              <w:right w:val="nil"/>
            </w:tcBorders>
            <w:hideMark/>
          </w:tcPr>
          <w:p w14:paraId="028B246E"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6A9EA625" w14:textId="77777777" w:rsidTr="00EA69E7">
        <w:trPr>
          <w:trHeight w:val="240"/>
        </w:trPr>
        <w:tc>
          <w:tcPr>
            <w:tcW w:w="150" w:type="pct"/>
            <w:tcBorders>
              <w:top w:val="nil"/>
              <w:left w:val="nil"/>
              <w:bottom w:val="nil"/>
              <w:right w:val="nil"/>
            </w:tcBorders>
            <w:hideMark/>
          </w:tcPr>
          <w:p w14:paraId="5D70FDC7"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1700" w:type="pct"/>
            <w:tcBorders>
              <w:top w:val="nil"/>
              <w:left w:val="nil"/>
              <w:bottom w:val="single" w:sz="6" w:space="0" w:color="414142"/>
              <w:right w:val="nil"/>
            </w:tcBorders>
            <w:hideMark/>
          </w:tcPr>
          <w:p w14:paraId="52C4914F"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3000" w:type="pct"/>
            <w:tcBorders>
              <w:top w:val="single" w:sz="6" w:space="0" w:color="414142"/>
              <w:left w:val="nil"/>
              <w:bottom w:val="single" w:sz="6" w:space="0" w:color="414142"/>
              <w:right w:val="nil"/>
            </w:tcBorders>
            <w:hideMark/>
          </w:tcPr>
          <w:p w14:paraId="5A07719E"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07B8F0B1" w14:textId="77777777" w:rsidTr="00EA69E7">
        <w:trPr>
          <w:trHeight w:val="240"/>
        </w:trPr>
        <w:tc>
          <w:tcPr>
            <w:tcW w:w="150" w:type="pct"/>
            <w:tcBorders>
              <w:top w:val="nil"/>
              <w:left w:val="nil"/>
              <w:bottom w:val="nil"/>
              <w:right w:val="nil"/>
            </w:tcBorders>
            <w:hideMark/>
          </w:tcPr>
          <w:p w14:paraId="6358BAEC"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1700" w:type="pct"/>
            <w:tcBorders>
              <w:top w:val="single" w:sz="6" w:space="0" w:color="414142"/>
              <w:left w:val="nil"/>
              <w:bottom w:val="single" w:sz="6" w:space="0" w:color="414142"/>
              <w:right w:val="nil"/>
            </w:tcBorders>
            <w:hideMark/>
          </w:tcPr>
          <w:p w14:paraId="5E07D5A3"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3000" w:type="pct"/>
            <w:tcBorders>
              <w:top w:val="single" w:sz="6" w:space="0" w:color="414142"/>
              <w:left w:val="nil"/>
              <w:bottom w:val="single" w:sz="6" w:space="0" w:color="414142"/>
              <w:right w:val="nil"/>
            </w:tcBorders>
            <w:hideMark/>
          </w:tcPr>
          <w:p w14:paraId="6D9BA940"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7A61A0F2" w14:textId="77777777" w:rsidTr="00EA69E7">
        <w:trPr>
          <w:trHeight w:val="240"/>
        </w:trPr>
        <w:tc>
          <w:tcPr>
            <w:tcW w:w="150" w:type="pct"/>
            <w:tcBorders>
              <w:top w:val="nil"/>
              <w:left w:val="nil"/>
              <w:bottom w:val="nil"/>
              <w:right w:val="nil"/>
            </w:tcBorders>
            <w:hideMark/>
          </w:tcPr>
          <w:p w14:paraId="5CF67444"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1700" w:type="pct"/>
            <w:tcBorders>
              <w:top w:val="single" w:sz="6" w:space="0" w:color="414142"/>
              <w:left w:val="nil"/>
              <w:bottom w:val="single" w:sz="6" w:space="0" w:color="414142"/>
              <w:right w:val="nil"/>
            </w:tcBorders>
            <w:hideMark/>
          </w:tcPr>
          <w:p w14:paraId="75D736DB"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3000" w:type="pct"/>
            <w:tcBorders>
              <w:top w:val="single" w:sz="6" w:space="0" w:color="414142"/>
              <w:left w:val="nil"/>
              <w:bottom w:val="single" w:sz="6" w:space="0" w:color="414142"/>
              <w:right w:val="nil"/>
            </w:tcBorders>
            <w:hideMark/>
          </w:tcPr>
          <w:p w14:paraId="5C606DD0"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0E6862B2" w14:textId="77777777" w:rsidR="00513D26" w:rsidRDefault="00000000" w:rsidP="0074474F">
      <w:pPr>
        <w:shd w:val="clear" w:color="auto" w:fill="FFFFFF"/>
        <w:ind w:firstLine="300"/>
        <w:rPr>
          <w:color w:val="000000" w:themeColor="text1"/>
          <w:sz w:val="24"/>
          <w:szCs w:val="24"/>
        </w:rPr>
      </w:pPr>
      <w:r w:rsidRPr="001E683E">
        <w:rPr>
          <w:color w:val="000000" w:themeColor="text1"/>
          <w:sz w:val="24"/>
          <w:szCs w:val="24"/>
        </w:rPr>
        <w:t>Apliecinu, ka visi uzrādītie dokumenti ir autentiski, iesniegumā norādītās ziņas ir pilnīgas un patiesas, par ko uzņemos normatīvajos aktos paredzēto atbildību.</w:t>
      </w:r>
    </w:p>
    <w:p w14:paraId="156CBFE8" w14:textId="77777777" w:rsidR="007F7DAA" w:rsidRPr="001E683E" w:rsidRDefault="007F7DAA" w:rsidP="0074474F">
      <w:pPr>
        <w:shd w:val="clear" w:color="auto" w:fill="FFFFFF"/>
        <w:ind w:firstLine="300"/>
        <w:rPr>
          <w:color w:val="000000" w:themeColor="text1"/>
          <w:sz w:val="24"/>
          <w:szCs w:val="24"/>
        </w:rPr>
      </w:pPr>
    </w:p>
    <w:tbl>
      <w:tblPr>
        <w:tblW w:w="5000" w:type="pct"/>
        <w:tblCellMar>
          <w:top w:w="24" w:type="dxa"/>
          <w:left w:w="24" w:type="dxa"/>
          <w:bottom w:w="24" w:type="dxa"/>
          <w:right w:w="24" w:type="dxa"/>
        </w:tblCellMar>
        <w:tblLook w:val="04A0" w:firstRow="1" w:lastRow="0" w:firstColumn="1" w:lastColumn="0" w:noHBand="0" w:noVBand="1"/>
      </w:tblPr>
      <w:tblGrid>
        <w:gridCol w:w="2314"/>
        <w:gridCol w:w="4146"/>
        <w:gridCol w:w="3182"/>
      </w:tblGrid>
      <w:tr w:rsidR="001B2699" w14:paraId="2853B58F" w14:textId="77777777" w:rsidTr="007F7DAA">
        <w:tc>
          <w:tcPr>
            <w:tcW w:w="1200" w:type="pct"/>
            <w:vAlign w:val="bottom"/>
            <w:hideMark/>
          </w:tcPr>
          <w:p w14:paraId="50DD7281" w14:textId="77777777" w:rsidR="00513D26" w:rsidRPr="001E683E" w:rsidRDefault="00000000" w:rsidP="0074474F">
            <w:pPr>
              <w:rPr>
                <w:color w:val="000000" w:themeColor="text1"/>
                <w:sz w:val="24"/>
                <w:szCs w:val="24"/>
              </w:rPr>
            </w:pPr>
            <w:r w:rsidRPr="001E683E">
              <w:rPr>
                <w:color w:val="000000" w:themeColor="text1"/>
                <w:sz w:val="24"/>
                <w:szCs w:val="24"/>
              </w:rPr>
              <w:t>Komersants</w:t>
            </w:r>
          </w:p>
        </w:tc>
        <w:tc>
          <w:tcPr>
            <w:tcW w:w="2150" w:type="pct"/>
            <w:tcBorders>
              <w:bottom w:val="single" w:sz="4" w:space="0" w:color="auto"/>
            </w:tcBorders>
            <w:hideMark/>
          </w:tcPr>
          <w:p w14:paraId="5A7EAC55"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1650" w:type="pct"/>
            <w:hideMark/>
          </w:tcPr>
          <w:p w14:paraId="48A6212E" w14:textId="77777777" w:rsidR="00513D26" w:rsidRPr="001E683E" w:rsidRDefault="00000000" w:rsidP="0074474F">
            <w:pPr>
              <w:rPr>
                <w:color w:val="000000" w:themeColor="text1"/>
                <w:sz w:val="24"/>
                <w:szCs w:val="24"/>
              </w:rPr>
            </w:pPr>
            <w:r w:rsidRPr="001E683E">
              <w:rPr>
                <w:color w:val="000000" w:themeColor="text1"/>
                <w:sz w:val="24"/>
                <w:szCs w:val="24"/>
              </w:rPr>
              <w:t> </w:t>
            </w:r>
          </w:p>
        </w:tc>
      </w:tr>
      <w:tr w:rsidR="001B2699" w14:paraId="1B02DA4B" w14:textId="77777777" w:rsidTr="007F7DAA">
        <w:tc>
          <w:tcPr>
            <w:tcW w:w="1200" w:type="pct"/>
            <w:hideMark/>
          </w:tcPr>
          <w:p w14:paraId="2E68EC3E" w14:textId="77777777" w:rsidR="00513D26" w:rsidRPr="001E683E" w:rsidRDefault="00000000" w:rsidP="0074474F">
            <w:pPr>
              <w:rPr>
                <w:color w:val="000000" w:themeColor="text1"/>
                <w:sz w:val="24"/>
                <w:szCs w:val="24"/>
              </w:rPr>
            </w:pPr>
            <w:r w:rsidRPr="001E683E">
              <w:rPr>
                <w:color w:val="000000" w:themeColor="text1"/>
                <w:sz w:val="24"/>
                <w:szCs w:val="24"/>
              </w:rPr>
              <w:t> </w:t>
            </w:r>
          </w:p>
        </w:tc>
        <w:tc>
          <w:tcPr>
            <w:tcW w:w="2150" w:type="pct"/>
            <w:tcBorders>
              <w:top w:val="single" w:sz="4" w:space="0" w:color="auto"/>
            </w:tcBorders>
            <w:hideMark/>
          </w:tcPr>
          <w:p w14:paraId="0A3BD055" w14:textId="77777777" w:rsidR="00513D26" w:rsidRPr="001E683E" w:rsidRDefault="00000000" w:rsidP="0074474F">
            <w:pPr>
              <w:jc w:val="center"/>
              <w:rPr>
                <w:color w:val="000000" w:themeColor="text1"/>
                <w:sz w:val="24"/>
                <w:szCs w:val="24"/>
              </w:rPr>
            </w:pPr>
            <w:r w:rsidRPr="001E683E">
              <w:rPr>
                <w:color w:val="000000" w:themeColor="text1"/>
                <w:sz w:val="24"/>
                <w:szCs w:val="24"/>
              </w:rPr>
              <w:t>(vārds, uzvārds)</w:t>
            </w:r>
          </w:p>
        </w:tc>
        <w:tc>
          <w:tcPr>
            <w:tcW w:w="1650" w:type="pct"/>
            <w:hideMark/>
          </w:tcPr>
          <w:p w14:paraId="33B3FD22" w14:textId="77777777" w:rsidR="00513D26" w:rsidRPr="001E683E" w:rsidRDefault="00000000" w:rsidP="0074474F">
            <w:pPr>
              <w:rPr>
                <w:color w:val="000000" w:themeColor="text1"/>
                <w:sz w:val="24"/>
                <w:szCs w:val="24"/>
              </w:rPr>
            </w:pPr>
            <w:r w:rsidRPr="001E683E">
              <w:rPr>
                <w:color w:val="000000" w:themeColor="text1"/>
                <w:sz w:val="24"/>
                <w:szCs w:val="24"/>
              </w:rPr>
              <w:t> </w:t>
            </w:r>
          </w:p>
        </w:tc>
      </w:tr>
    </w:tbl>
    <w:p w14:paraId="577D3A06" w14:textId="77777777" w:rsidR="00513D26" w:rsidRPr="001E683E" w:rsidRDefault="00513D26" w:rsidP="0074474F">
      <w:pPr>
        <w:rPr>
          <w:sz w:val="24"/>
          <w:szCs w:val="24"/>
        </w:rPr>
      </w:pPr>
    </w:p>
    <w:p w14:paraId="7A27DCA8" w14:textId="77777777" w:rsidR="00513D26" w:rsidRPr="001E683E" w:rsidRDefault="00513D26" w:rsidP="0074474F">
      <w:pPr>
        <w:rPr>
          <w:sz w:val="24"/>
          <w:szCs w:val="24"/>
        </w:rPr>
      </w:pPr>
    </w:p>
    <w:p w14:paraId="6649091F" w14:textId="77777777" w:rsidR="00BE0224" w:rsidRDefault="00BE0224" w:rsidP="0074474F">
      <w:pPr>
        <w:rPr>
          <w:sz w:val="24"/>
          <w:szCs w:val="24"/>
        </w:rPr>
      </w:pPr>
    </w:p>
    <w:sectPr w:rsidR="00BE0224" w:rsidSect="002E0EE3">
      <w:footerReference w:type="first" r:id="rId7"/>
      <w:type w:val="continuous"/>
      <w:pgSz w:w="11910" w:h="16840"/>
      <w:pgMar w:top="1134" w:right="567"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FF7F" w14:textId="77777777" w:rsidR="004C3D96" w:rsidRDefault="004C3D96">
      <w:r>
        <w:separator/>
      </w:r>
    </w:p>
  </w:endnote>
  <w:endnote w:type="continuationSeparator" w:id="0">
    <w:p w14:paraId="76EDC96C" w14:textId="77777777" w:rsidR="004C3D96" w:rsidRDefault="004C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12F6" w14:textId="77777777" w:rsidR="001B2699"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E290" w14:textId="77777777" w:rsidR="004C3D96" w:rsidRDefault="004C3D96">
      <w:r>
        <w:separator/>
      </w:r>
    </w:p>
  </w:footnote>
  <w:footnote w:type="continuationSeparator" w:id="0">
    <w:p w14:paraId="38FB258E" w14:textId="77777777" w:rsidR="004C3D96" w:rsidRDefault="004C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80B"/>
    <w:multiLevelType w:val="hybridMultilevel"/>
    <w:tmpl w:val="78421A6C"/>
    <w:lvl w:ilvl="0" w:tplc="E0DACE06">
      <w:start w:val="1"/>
      <w:numFmt w:val="decimal"/>
      <w:lvlText w:val="%1."/>
      <w:lvlJc w:val="left"/>
      <w:pPr>
        <w:ind w:left="720" w:hanging="360"/>
      </w:pPr>
    </w:lvl>
    <w:lvl w:ilvl="1" w:tplc="3CCEFA7C">
      <w:start w:val="1"/>
      <w:numFmt w:val="lowerLetter"/>
      <w:lvlText w:val="%2."/>
      <w:lvlJc w:val="left"/>
      <w:pPr>
        <w:ind w:left="1440" w:hanging="360"/>
      </w:pPr>
    </w:lvl>
    <w:lvl w:ilvl="2" w:tplc="EB4C7D0E">
      <w:start w:val="1"/>
      <w:numFmt w:val="lowerRoman"/>
      <w:lvlText w:val="%3."/>
      <w:lvlJc w:val="right"/>
      <w:pPr>
        <w:ind w:left="2160" w:hanging="180"/>
      </w:pPr>
    </w:lvl>
    <w:lvl w:ilvl="3" w:tplc="DEEA30B8">
      <w:start w:val="1"/>
      <w:numFmt w:val="decimal"/>
      <w:lvlText w:val="%4."/>
      <w:lvlJc w:val="left"/>
      <w:pPr>
        <w:ind w:left="2880" w:hanging="360"/>
      </w:pPr>
    </w:lvl>
    <w:lvl w:ilvl="4" w:tplc="528073A6">
      <w:start w:val="1"/>
      <w:numFmt w:val="lowerLetter"/>
      <w:lvlText w:val="%5."/>
      <w:lvlJc w:val="left"/>
      <w:pPr>
        <w:ind w:left="3600" w:hanging="360"/>
      </w:pPr>
    </w:lvl>
    <w:lvl w:ilvl="5" w:tplc="1CFEBC14">
      <w:start w:val="1"/>
      <w:numFmt w:val="lowerRoman"/>
      <w:lvlText w:val="%6."/>
      <w:lvlJc w:val="right"/>
      <w:pPr>
        <w:ind w:left="4320" w:hanging="180"/>
      </w:pPr>
    </w:lvl>
    <w:lvl w:ilvl="6" w:tplc="E75076BE">
      <w:start w:val="1"/>
      <w:numFmt w:val="decimal"/>
      <w:lvlText w:val="%7."/>
      <w:lvlJc w:val="left"/>
      <w:pPr>
        <w:ind w:left="5040" w:hanging="360"/>
      </w:pPr>
    </w:lvl>
    <w:lvl w:ilvl="7" w:tplc="E2124ECA">
      <w:start w:val="1"/>
      <w:numFmt w:val="lowerLetter"/>
      <w:lvlText w:val="%8."/>
      <w:lvlJc w:val="left"/>
      <w:pPr>
        <w:ind w:left="5760" w:hanging="360"/>
      </w:pPr>
    </w:lvl>
    <w:lvl w:ilvl="8" w:tplc="0390FB26">
      <w:start w:val="1"/>
      <w:numFmt w:val="lowerRoman"/>
      <w:lvlText w:val="%9."/>
      <w:lvlJc w:val="right"/>
      <w:pPr>
        <w:ind w:left="6480" w:hanging="180"/>
      </w:pPr>
    </w:lvl>
  </w:abstractNum>
  <w:abstractNum w:abstractNumId="1" w15:restartNumberingAfterBreak="0">
    <w:nsid w:val="052919FB"/>
    <w:multiLevelType w:val="multilevel"/>
    <w:tmpl w:val="E6E8E8D4"/>
    <w:lvl w:ilvl="0">
      <w:start w:val="1"/>
      <w:numFmt w:val="decimal"/>
      <w:lvlText w:val="%1."/>
      <w:lvlJc w:val="left"/>
      <w:pPr>
        <w:ind w:left="222" w:hanging="238"/>
        <w:jc w:val="lef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362" w:hanging="420"/>
        <w:jc w:val="lef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222" w:hanging="598"/>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272" w:hanging="598"/>
      </w:pPr>
      <w:rPr>
        <w:rFonts w:hint="default"/>
        <w:lang w:val="lv-LV" w:eastAsia="en-US" w:bidi="ar-SA"/>
      </w:rPr>
    </w:lvl>
    <w:lvl w:ilvl="4">
      <w:numFmt w:val="bullet"/>
      <w:lvlText w:val="•"/>
      <w:lvlJc w:val="left"/>
      <w:pPr>
        <w:ind w:left="4228" w:hanging="598"/>
      </w:pPr>
      <w:rPr>
        <w:rFonts w:hint="default"/>
        <w:lang w:val="lv-LV" w:eastAsia="en-US" w:bidi="ar-SA"/>
      </w:rPr>
    </w:lvl>
    <w:lvl w:ilvl="5">
      <w:numFmt w:val="bullet"/>
      <w:lvlText w:val="•"/>
      <w:lvlJc w:val="left"/>
      <w:pPr>
        <w:ind w:left="5185" w:hanging="598"/>
      </w:pPr>
      <w:rPr>
        <w:rFonts w:hint="default"/>
        <w:lang w:val="lv-LV" w:eastAsia="en-US" w:bidi="ar-SA"/>
      </w:rPr>
    </w:lvl>
    <w:lvl w:ilvl="6">
      <w:numFmt w:val="bullet"/>
      <w:lvlText w:val="•"/>
      <w:lvlJc w:val="left"/>
      <w:pPr>
        <w:ind w:left="6141" w:hanging="598"/>
      </w:pPr>
      <w:rPr>
        <w:rFonts w:hint="default"/>
        <w:lang w:val="lv-LV" w:eastAsia="en-US" w:bidi="ar-SA"/>
      </w:rPr>
    </w:lvl>
    <w:lvl w:ilvl="7">
      <w:numFmt w:val="bullet"/>
      <w:lvlText w:val="•"/>
      <w:lvlJc w:val="left"/>
      <w:pPr>
        <w:ind w:left="7097" w:hanging="598"/>
      </w:pPr>
      <w:rPr>
        <w:rFonts w:hint="default"/>
        <w:lang w:val="lv-LV" w:eastAsia="en-US" w:bidi="ar-SA"/>
      </w:rPr>
    </w:lvl>
    <w:lvl w:ilvl="8">
      <w:numFmt w:val="bullet"/>
      <w:lvlText w:val="•"/>
      <w:lvlJc w:val="left"/>
      <w:pPr>
        <w:ind w:left="8053" w:hanging="598"/>
      </w:pPr>
      <w:rPr>
        <w:rFonts w:hint="default"/>
        <w:lang w:val="lv-LV" w:eastAsia="en-US" w:bidi="ar-SA"/>
      </w:rPr>
    </w:lvl>
  </w:abstractNum>
  <w:abstractNum w:abstractNumId="2" w15:restartNumberingAfterBreak="0">
    <w:nsid w:val="3C63690F"/>
    <w:multiLevelType w:val="hybridMultilevel"/>
    <w:tmpl w:val="6E6457B8"/>
    <w:lvl w:ilvl="0" w:tplc="277AC3FE">
      <w:start w:val="1"/>
      <w:numFmt w:val="upperRoman"/>
      <w:lvlText w:val="%1."/>
      <w:lvlJc w:val="left"/>
      <w:pPr>
        <w:ind w:left="1681" w:hanging="720"/>
      </w:pPr>
      <w:rPr>
        <w:rFonts w:hint="default"/>
        <w:b/>
        <w:bCs/>
        <w:i w:val="0"/>
        <w:iCs w:val="0"/>
      </w:rPr>
    </w:lvl>
    <w:lvl w:ilvl="1" w:tplc="68D2BDC6" w:tentative="1">
      <w:start w:val="1"/>
      <w:numFmt w:val="lowerLetter"/>
      <w:lvlText w:val="%2."/>
      <w:lvlJc w:val="left"/>
      <w:pPr>
        <w:ind w:left="2041" w:hanging="360"/>
      </w:pPr>
    </w:lvl>
    <w:lvl w:ilvl="2" w:tplc="F04E9FC8" w:tentative="1">
      <w:start w:val="1"/>
      <w:numFmt w:val="lowerRoman"/>
      <w:lvlText w:val="%3."/>
      <w:lvlJc w:val="right"/>
      <w:pPr>
        <w:ind w:left="2761" w:hanging="180"/>
      </w:pPr>
    </w:lvl>
    <w:lvl w:ilvl="3" w:tplc="60AE6280" w:tentative="1">
      <w:start w:val="1"/>
      <w:numFmt w:val="decimal"/>
      <w:lvlText w:val="%4."/>
      <w:lvlJc w:val="left"/>
      <w:pPr>
        <w:ind w:left="3481" w:hanging="360"/>
      </w:pPr>
    </w:lvl>
    <w:lvl w:ilvl="4" w:tplc="566E149C" w:tentative="1">
      <w:start w:val="1"/>
      <w:numFmt w:val="lowerLetter"/>
      <w:lvlText w:val="%5."/>
      <w:lvlJc w:val="left"/>
      <w:pPr>
        <w:ind w:left="4201" w:hanging="360"/>
      </w:pPr>
    </w:lvl>
    <w:lvl w:ilvl="5" w:tplc="F98E6C9C" w:tentative="1">
      <w:start w:val="1"/>
      <w:numFmt w:val="lowerRoman"/>
      <w:lvlText w:val="%6."/>
      <w:lvlJc w:val="right"/>
      <w:pPr>
        <w:ind w:left="4921" w:hanging="180"/>
      </w:pPr>
    </w:lvl>
    <w:lvl w:ilvl="6" w:tplc="F52E9522" w:tentative="1">
      <w:start w:val="1"/>
      <w:numFmt w:val="decimal"/>
      <w:lvlText w:val="%7."/>
      <w:lvlJc w:val="left"/>
      <w:pPr>
        <w:ind w:left="5641" w:hanging="360"/>
      </w:pPr>
    </w:lvl>
    <w:lvl w:ilvl="7" w:tplc="C3DC46E0" w:tentative="1">
      <w:start w:val="1"/>
      <w:numFmt w:val="lowerLetter"/>
      <w:lvlText w:val="%8."/>
      <w:lvlJc w:val="left"/>
      <w:pPr>
        <w:ind w:left="6361" w:hanging="360"/>
      </w:pPr>
    </w:lvl>
    <w:lvl w:ilvl="8" w:tplc="5A26E67C" w:tentative="1">
      <w:start w:val="1"/>
      <w:numFmt w:val="lowerRoman"/>
      <w:lvlText w:val="%9."/>
      <w:lvlJc w:val="right"/>
      <w:pPr>
        <w:ind w:left="7081" w:hanging="180"/>
      </w:pPr>
    </w:lvl>
  </w:abstractNum>
  <w:abstractNum w:abstractNumId="3" w15:restartNumberingAfterBreak="0">
    <w:nsid w:val="46FD2B8C"/>
    <w:multiLevelType w:val="multilevel"/>
    <w:tmpl w:val="1864FBE0"/>
    <w:lvl w:ilvl="0">
      <w:start w:val="1"/>
      <w:numFmt w:val="decimal"/>
      <w:lvlText w:val="%1."/>
      <w:lvlJc w:val="left"/>
      <w:pPr>
        <w:ind w:left="242" w:hanging="293"/>
      </w:pPr>
      <w:rPr>
        <w:rFonts w:ascii="Times New Roman" w:eastAsia="Times New Roman" w:hAnsi="Times New Roman" w:cs="Times New Roman" w:hint="default"/>
        <w:spacing w:val="-28"/>
        <w:w w:val="100"/>
        <w:sz w:val="24"/>
        <w:szCs w:val="24"/>
        <w:lang w:val="lv-LV" w:eastAsia="en-US" w:bidi="ar-SA"/>
      </w:rPr>
    </w:lvl>
    <w:lvl w:ilvl="1">
      <w:start w:val="1"/>
      <w:numFmt w:val="decimal"/>
      <w:lvlText w:val="%1.%2."/>
      <w:lvlJc w:val="left"/>
      <w:pPr>
        <w:ind w:left="1382" w:hanging="420"/>
      </w:pPr>
      <w:rPr>
        <w:rFonts w:ascii="Times New Roman" w:eastAsia="Times New Roman" w:hAnsi="Times New Roman" w:cs="Times New Roman" w:hint="default"/>
        <w:spacing w:val="-2"/>
        <w:w w:val="100"/>
        <w:sz w:val="24"/>
        <w:szCs w:val="24"/>
        <w:lang w:val="lv-LV" w:eastAsia="en-US" w:bidi="ar-SA"/>
      </w:rPr>
    </w:lvl>
    <w:lvl w:ilvl="2">
      <w:numFmt w:val="bullet"/>
      <w:lvlText w:val="•"/>
      <w:lvlJc w:val="left"/>
      <w:pPr>
        <w:ind w:left="1500" w:hanging="420"/>
      </w:pPr>
      <w:rPr>
        <w:rFonts w:hint="default"/>
        <w:lang w:val="lv-LV" w:eastAsia="en-US" w:bidi="ar-SA"/>
      </w:rPr>
    </w:lvl>
    <w:lvl w:ilvl="3">
      <w:numFmt w:val="bullet"/>
      <w:lvlText w:val="•"/>
      <w:lvlJc w:val="left"/>
      <w:pPr>
        <w:ind w:left="2525" w:hanging="420"/>
      </w:pPr>
      <w:rPr>
        <w:rFonts w:hint="default"/>
        <w:lang w:val="lv-LV" w:eastAsia="en-US" w:bidi="ar-SA"/>
      </w:rPr>
    </w:lvl>
    <w:lvl w:ilvl="4">
      <w:numFmt w:val="bullet"/>
      <w:lvlText w:val="•"/>
      <w:lvlJc w:val="left"/>
      <w:pPr>
        <w:ind w:left="3551" w:hanging="420"/>
      </w:pPr>
      <w:rPr>
        <w:rFonts w:hint="default"/>
        <w:lang w:val="lv-LV" w:eastAsia="en-US" w:bidi="ar-SA"/>
      </w:rPr>
    </w:lvl>
    <w:lvl w:ilvl="5">
      <w:numFmt w:val="bullet"/>
      <w:lvlText w:val="•"/>
      <w:lvlJc w:val="left"/>
      <w:pPr>
        <w:ind w:left="4577" w:hanging="420"/>
      </w:pPr>
      <w:rPr>
        <w:rFonts w:hint="default"/>
        <w:lang w:val="lv-LV" w:eastAsia="en-US" w:bidi="ar-SA"/>
      </w:rPr>
    </w:lvl>
    <w:lvl w:ilvl="6">
      <w:numFmt w:val="bullet"/>
      <w:lvlText w:val="•"/>
      <w:lvlJc w:val="left"/>
      <w:pPr>
        <w:ind w:left="5603" w:hanging="420"/>
      </w:pPr>
      <w:rPr>
        <w:rFonts w:hint="default"/>
        <w:lang w:val="lv-LV" w:eastAsia="en-US" w:bidi="ar-SA"/>
      </w:rPr>
    </w:lvl>
    <w:lvl w:ilvl="7">
      <w:numFmt w:val="bullet"/>
      <w:lvlText w:val="•"/>
      <w:lvlJc w:val="left"/>
      <w:pPr>
        <w:ind w:left="6629" w:hanging="420"/>
      </w:pPr>
      <w:rPr>
        <w:rFonts w:hint="default"/>
        <w:lang w:val="lv-LV" w:eastAsia="en-US" w:bidi="ar-SA"/>
      </w:rPr>
    </w:lvl>
    <w:lvl w:ilvl="8">
      <w:numFmt w:val="bullet"/>
      <w:lvlText w:val="•"/>
      <w:lvlJc w:val="left"/>
      <w:pPr>
        <w:ind w:left="7654" w:hanging="420"/>
      </w:pPr>
      <w:rPr>
        <w:rFonts w:hint="default"/>
        <w:lang w:val="lv-LV" w:eastAsia="en-US" w:bidi="ar-SA"/>
      </w:rPr>
    </w:lvl>
  </w:abstractNum>
  <w:abstractNum w:abstractNumId="4" w15:restartNumberingAfterBreak="0">
    <w:nsid w:val="57F63B3F"/>
    <w:multiLevelType w:val="hybridMultilevel"/>
    <w:tmpl w:val="C55E3D26"/>
    <w:lvl w:ilvl="0" w:tplc="B3FA2C2A">
      <w:start w:val="1"/>
      <w:numFmt w:val="upperRoman"/>
      <w:lvlText w:val="%1."/>
      <w:lvlJc w:val="left"/>
      <w:pPr>
        <w:ind w:left="1661" w:hanging="720"/>
      </w:pPr>
      <w:rPr>
        <w:rFonts w:hint="default"/>
      </w:rPr>
    </w:lvl>
    <w:lvl w:ilvl="1" w:tplc="CD7EF202" w:tentative="1">
      <w:start w:val="1"/>
      <w:numFmt w:val="lowerLetter"/>
      <w:lvlText w:val="%2."/>
      <w:lvlJc w:val="left"/>
      <w:pPr>
        <w:ind w:left="2021" w:hanging="360"/>
      </w:pPr>
    </w:lvl>
    <w:lvl w:ilvl="2" w:tplc="F48402C4" w:tentative="1">
      <w:start w:val="1"/>
      <w:numFmt w:val="lowerRoman"/>
      <w:lvlText w:val="%3."/>
      <w:lvlJc w:val="right"/>
      <w:pPr>
        <w:ind w:left="2741" w:hanging="180"/>
      </w:pPr>
    </w:lvl>
    <w:lvl w:ilvl="3" w:tplc="9A30BFC2" w:tentative="1">
      <w:start w:val="1"/>
      <w:numFmt w:val="decimal"/>
      <w:lvlText w:val="%4."/>
      <w:lvlJc w:val="left"/>
      <w:pPr>
        <w:ind w:left="3461" w:hanging="360"/>
      </w:pPr>
    </w:lvl>
    <w:lvl w:ilvl="4" w:tplc="2A0685D2" w:tentative="1">
      <w:start w:val="1"/>
      <w:numFmt w:val="lowerLetter"/>
      <w:lvlText w:val="%5."/>
      <w:lvlJc w:val="left"/>
      <w:pPr>
        <w:ind w:left="4181" w:hanging="360"/>
      </w:pPr>
    </w:lvl>
    <w:lvl w:ilvl="5" w:tplc="54DC0C62" w:tentative="1">
      <w:start w:val="1"/>
      <w:numFmt w:val="lowerRoman"/>
      <w:lvlText w:val="%6."/>
      <w:lvlJc w:val="right"/>
      <w:pPr>
        <w:ind w:left="4901" w:hanging="180"/>
      </w:pPr>
    </w:lvl>
    <w:lvl w:ilvl="6" w:tplc="6D26E29C" w:tentative="1">
      <w:start w:val="1"/>
      <w:numFmt w:val="decimal"/>
      <w:lvlText w:val="%7."/>
      <w:lvlJc w:val="left"/>
      <w:pPr>
        <w:ind w:left="5621" w:hanging="360"/>
      </w:pPr>
    </w:lvl>
    <w:lvl w:ilvl="7" w:tplc="12F8058A" w:tentative="1">
      <w:start w:val="1"/>
      <w:numFmt w:val="lowerLetter"/>
      <w:lvlText w:val="%8."/>
      <w:lvlJc w:val="left"/>
      <w:pPr>
        <w:ind w:left="6341" w:hanging="360"/>
      </w:pPr>
    </w:lvl>
    <w:lvl w:ilvl="8" w:tplc="F57C26F8" w:tentative="1">
      <w:start w:val="1"/>
      <w:numFmt w:val="lowerRoman"/>
      <w:lvlText w:val="%9."/>
      <w:lvlJc w:val="right"/>
      <w:pPr>
        <w:ind w:left="7061" w:hanging="180"/>
      </w:pPr>
    </w:lvl>
  </w:abstractNum>
  <w:abstractNum w:abstractNumId="5" w15:restartNumberingAfterBreak="0">
    <w:nsid w:val="6DE653EE"/>
    <w:multiLevelType w:val="multilevel"/>
    <w:tmpl w:val="B96256AC"/>
    <w:lvl w:ilvl="0">
      <w:start w:val="10"/>
      <w:numFmt w:val="decimal"/>
      <w:lvlText w:val="%1."/>
      <w:lvlJc w:val="left"/>
      <w:pPr>
        <w:ind w:left="1682" w:hanging="360"/>
      </w:pPr>
      <w:rPr>
        <w:rFonts w:hint="default"/>
      </w:rPr>
    </w:lvl>
    <w:lvl w:ilvl="1">
      <w:start w:val="1"/>
      <w:numFmt w:val="decimal"/>
      <w:isLgl/>
      <w:lvlText w:val="%1.%2."/>
      <w:lvlJc w:val="left"/>
      <w:pPr>
        <w:ind w:left="2162" w:hanging="480"/>
      </w:pPr>
      <w:rPr>
        <w:rFonts w:hint="default"/>
      </w:rPr>
    </w:lvl>
    <w:lvl w:ilvl="2">
      <w:start w:val="1"/>
      <w:numFmt w:val="decimal"/>
      <w:isLgl/>
      <w:lvlText w:val="%1.%2.%3."/>
      <w:lvlJc w:val="left"/>
      <w:pPr>
        <w:ind w:left="2762" w:hanging="720"/>
      </w:pPr>
      <w:rPr>
        <w:rFonts w:hint="default"/>
      </w:rPr>
    </w:lvl>
    <w:lvl w:ilvl="3">
      <w:start w:val="1"/>
      <w:numFmt w:val="decimal"/>
      <w:isLgl/>
      <w:lvlText w:val="%1.%2.%3.%4."/>
      <w:lvlJc w:val="left"/>
      <w:pPr>
        <w:ind w:left="3122" w:hanging="720"/>
      </w:pPr>
      <w:rPr>
        <w:rFonts w:hint="default"/>
      </w:rPr>
    </w:lvl>
    <w:lvl w:ilvl="4">
      <w:start w:val="1"/>
      <w:numFmt w:val="decimal"/>
      <w:isLgl/>
      <w:lvlText w:val="%1.%2.%3.%4.%5."/>
      <w:lvlJc w:val="left"/>
      <w:pPr>
        <w:ind w:left="3842" w:hanging="1080"/>
      </w:pPr>
      <w:rPr>
        <w:rFonts w:hint="default"/>
      </w:rPr>
    </w:lvl>
    <w:lvl w:ilvl="5">
      <w:start w:val="1"/>
      <w:numFmt w:val="decimal"/>
      <w:isLgl/>
      <w:lvlText w:val="%1.%2.%3.%4.%5.%6."/>
      <w:lvlJc w:val="left"/>
      <w:pPr>
        <w:ind w:left="4202" w:hanging="1080"/>
      </w:pPr>
      <w:rPr>
        <w:rFonts w:hint="default"/>
      </w:rPr>
    </w:lvl>
    <w:lvl w:ilvl="6">
      <w:start w:val="1"/>
      <w:numFmt w:val="decimal"/>
      <w:isLgl/>
      <w:lvlText w:val="%1.%2.%3.%4.%5.%6.%7."/>
      <w:lvlJc w:val="left"/>
      <w:pPr>
        <w:ind w:left="4922" w:hanging="1440"/>
      </w:pPr>
      <w:rPr>
        <w:rFonts w:hint="default"/>
      </w:rPr>
    </w:lvl>
    <w:lvl w:ilvl="7">
      <w:start w:val="1"/>
      <w:numFmt w:val="decimal"/>
      <w:isLgl/>
      <w:lvlText w:val="%1.%2.%3.%4.%5.%6.%7.%8."/>
      <w:lvlJc w:val="left"/>
      <w:pPr>
        <w:ind w:left="5282" w:hanging="1440"/>
      </w:pPr>
      <w:rPr>
        <w:rFonts w:hint="default"/>
      </w:rPr>
    </w:lvl>
    <w:lvl w:ilvl="8">
      <w:start w:val="1"/>
      <w:numFmt w:val="decimal"/>
      <w:isLgl/>
      <w:lvlText w:val="%1.%2.%3.%4.%5.%6.%7.%8.%9."/>
      <w:lvlJc w:val="left"/>
      <w:pPr>
        <w:ind w:left="6002" w:hanging="1800"/>
      </w:pPr>
      <w:rPr>
        <w:rFonts w:hint="default"/>
      </w:rPr>
    </w:lvl>
  </w:abstractNum>
  <w:abstractNum w:abstractNumId="6" w15:restartNumberingAfterBreak="0">
    <w:nsid w:val="6F9D2187"/>
    <w:multiLevelType w:val="hybridMultilevel"/>
    <w:tmpl w:val="4F920F50"/>
    <w:lvl w:ilvl="0" w:tplc="D30CF1B0">
      <w:start w:val="1"/>
      <w:numFmt w:val="decimal"/>
      <w:lvlText w:val="%1."/>
      <w:lvlJc w:val="left"/>
      <w:pPr>
        <w:ind w:left="720" w:hanging="360"/>
      </w:pPr>
      <w:rPr>
        <w:rFonts w:hint="default"/>
      </w:rPr>
    </w:lvl>
    <w:lvl w:ilvl="1" w:tplc="A1F2480C" w:tentative="1">
      <w:start w:val="1"/>
      <w:numFmt w:val="lowerLetter"/>
      <w:lvlText w:val="%2."/>
      <w:lvlJc w:val="left"/>
      <w:pPr>
        <w:ind w:left="1440" w:hanging="360"/>
      </w:pPr>
    </w:lvl>
    <w:lvl w:ilvl="2" w:tplc="750E02EE" w:tentative="1">
      <w:start w:val="1"/>
      <w:numFmt w:val="lowerRoman"/>
      <w:lvlText w:val="%3."/>
      <w:lvlJc w:val="right"/>
      <w:pPr>
        <w:ind w:left="2160" w:hanging="180"/>
      </w:pPr>
    </w:lvl>
    <w:lvl w:ilvl="3" w:tplc="9DDEB95C" w:tentative="1">
      <w:start w:val="1"/>
      <w:numFmt w:val="decimal"/>
      <w:lvlText w:val="%4."/>
      <w:lvlJc w:val="left"/>
      <w:pPr>
        <w:ind w:left="2880" w:hanging="360"/>
      </w:pPr>
    </w:lvl>
    <w:lvl w:ilvl="4" w:tplc="A2AC0872" w:tentative="1">
      <w:start w:val="1"/>
      <w:numFmt w:val="lowerLetter"/>
      <w:lvlText w:val="%5."/>
      <w:lvlJc w:val="left"/>
      <w:pPr>
        <w:ind w:left="3600" w:hanging="360"/>
      </w:pPr>
    </w:lvl>
    <w:lvl w:ilvl="5" w:tplc="54C0C7D0" w:tentative="1">
      <w:start w:val="1"/>
      <w:numFmt w:val="lowerRoman"/>
      <w:lvlText w:val="%6."/>
      <w:lvlJc w:val="right"/>
      <w:pPr>
        <w:ind w:left="4320" w:hanging="180"/>
      </w:pPr>
    </w:lvl>
    <w:lvl w:ilvl="6" w:tplc="01D0F2CA" w:tentative="1">
      <w:start w:val="1"/>
      <w:numFmt w:val="decimal"/>
      <w:lvlText w:val="%7."/>
      <w:lvlJc w:val="left"/>
      <w:pPr>
        <w:ind w:left="5040" w:hanging="360"/>
      </w:pPr>
    </w:lvl>
    <w:lvl w:ilvl="7" w:tplc="B75CB84C" w:tentative="1">
      <w:start w:val="1"/>
      <w:numFmt w:val="lowerLetter"/>
      <w:lvlText w:val="%8."/>
      <w:lvlJc w:val="left"/>
      <w:pPr>
        <w:ind w:left="5760" w:hanging="360"/>
      </w:pPr>
    </w:lvl>
    <w:lvl w:ilvl="8" w:tplc="B1F8F7C8" w:tentative="1">
      <w:start w:val="1"/>
      <w:numFmt w:val="lowerRoman"/>
      <w:lvlText w:val="%9."/>
      <w:lvlJc w:val="right"/>
      <w:pPr>
        <w:ind w:left="6480" w:hanging="180"/>
      </w:pPr>
    </w:lvl>
  </w:abstractNum>
  <w:num w:numId="1" w16cid:durableId="1719628203">
    <w:abstractNumId w:val="3"/>
  </w:num>
  <w:num w:numId="2" w16cid:durableId="162818798">
    <w:abstractNumId w:val="2"/>
  </w:num>
  <w:num w:numId="3" w16cid:durableId="1174415907">
    <w:abstractNumId w:val="1"/>
  </w:num>
  <w:num w:numId="4" w16cid:durableId="689455987">
    <w:abstractNumId w:val="4"/>
  </w:num>
  <w:num w:numId="5" w16cid:durableId="683093878">
    <w:abstractNumId w:val="5"/>
  </w:num>
  <w:num w:numId="6" w16cid:durableId="99426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513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61"/>
    <w:rsid w:val="00023387"/>
    <w:rsid w:val="000343A7"/>
    <w:rsid w:val="00063D39"/>
    <w:rsid w:val="00071385"/>
    <w:rsid w:val="000A2FB4"/>
    <w:rsid w:val="000B12E8"/>
    <w:rsid w:val="000C08B9"/>
    <w:rsid w:val="000E3482"/>
    <w:rsid w:val="00101613"/>
    <w:rsid w:val="00164699"/>
    <w:rsid w:val="00173027"/>
    <w:rsid w:val="001A0EE9"/>
    <w:rsid w:val="001B2699"/>
    <w:rsid w:val="001B3402"/>
    <w:rsid w:val="001C5D6B"/>
    <w:rsid w:val="001D5CAD"/>
    <w:rsid w:val="001E683E"/>
    <w:rsid w:val="00201715"/>
    <w:rsid w:val="0020179E"/>
    <w:rsid w:val="0022389E"/>
    <w:rsid w:val="00244F61"/>
    <w:rsid w:val="002603CB"/>
    <w:rsid w:val="00262A5D"/>
    <w:rsid w:val="00263CDA"/>
    <w:rsid w:val="002750FE"/>
    <w:rsid w:val="002A37BD"/>
    <w:rsid w:val="002D5388"/>
    <w:rsid w:val="002E0EE3"/>
    <w:rsid w:val="002F337B"/>
    <w:rsid w:val="00320683"/>
    <w:rsid w:val="003A06C3"/>
    <w:rsid w:val="003A3346"/>
    <w:rsid w:val="003B25EA"/>
    <w:rsid w:val="004015DC"/>
    <w:rsid w:val="004631B3"/>
    <w:rsid w:val="004C3D96"/>
    <w:rsid w:val="004C7F0D"/>
    <w:rsid w:val="00513D26"/>
    <w:rsid w:val="00522B93"/>
    <w:rsid w:val="005616F6"/>
    <w:rsid w:val="005927BE"/>
    <w:rsid w:val="005A03B3"/>
    <w:rsid w:val="005F17C1"/>
    <w:rsid w:val="00607DE3"/>
    <w:rsid w:val="0064399A"/>
    <w:rsid w:val="00677D37"/>
    <w:rsid w:val="006946A2"/>
    <w:rsid w:val="006A1872"/>
    <w:rsid w:val="006D2D7E"/>
    <w:rsid w:val="006F5C22"/>
    <w:rsid w:val="00724973"/>
    <w:rsid w:val="007253DB"/>
    <w:rsid w:val="0074474F"/>
    <w:rsid w:val="0075192E"/>
    <w:rsid w:val="007538A1"/>
    <w:rsid w:val="00756BAB"/>
    <w:rsid w:val="007D49E6"/>
    <w:rsid w:val="007F2323"/>
    <w:rsid w:val="007F7DAA"/>
    <w:rsid w:val="00831616"/>
    <w:rsid w:val="00836449"/>
    <w:rsid w:val="008406C3"/>
    <w:rsid w:val="0084412F"/>
    <w:rsid w:val="00866378"/>
    <w:rsid w:val="00874AA1"/>
    <w:rsid w:val="00882DAE"/>
    <w:rsid w:val="00893399"/>
    <w:rsid w:val="008E04FC"/>
    <w:rsid w:val="009069A6"/>
    <w:rsid w:val="009074C3"/>
    <w:rsid w:val="00963506"/>
    <w:rsid w:val="00967C66"/>
    <w:rsid w:val="009704C6"/>
    <w:rsid w:val="00977A21"/>
    <w:rsid w:val="00985B00"/>
    <w:rsid w:val="0099142A"/>
    <w:rsid w:val="009F7B23"/>
    <w:rsid w:val="00A32ABA"/>
    <w:rsid w:val="00A37047"/>
    <w:rsid w:val="00AB4C8E"/>
    <w:rsid w:val="00AB7D74"/>
    <w:rsid w:val="00B04F50"/>
    <w:rsid w:val="00B125B1"/>
    <w:rsid w:val="00B17E4F"/>
    <w:rsid w:val="00B35CB3"/>
    <w:rsid w:val="00B53F1F"/>
    <w:rsid w:val="00B90FED"/>
    <w:rsid w:val="00BB0D49"/>
    <w:rsid w:val="00BC6BDF"/>
    <w:rsid w:val="00BE0224"/>
    <w:rsid w:val="00C05882"/>
    <w:rsid w:val="00C12C86"/>
    <w:rsid w:val="00C16ED3"/>
    <w:rsid w:val="00C26A8B"/>
    <w:rsid w:val="00C427D4"/>
    <w:rsid w:val="00CA16A5"/>
    <w:rsid w:val="00CE661C"/>
    <w:rsid w:val="00D33801"/>
    <w:rsid w:val="00D70590"/>
    <w:rsid w:val="00D72149"/>
    <w:rsid w:val="00D75537"/>
    <w:rsid w:val="00D910F3"/>
    <w:rsid w:val="00DA2424"/>
    <w:rsid w:val="00DB40B7"/>
    <w:rsid w:val="00DB5B74"/>
    <w:rsid w:val="00DD261C"/>
    <w:rsid w:val="00DE7FD2"/>
    <w:rsid w:val="00E045F2"/>
    <w:rsid w:val="00E130D8"/>
    <w:rsid w:val="00E3098F"/>
    <w:rsid w:val="00E4224B"/>
    <w:rsid w:val="00E5513E"/>
    <w:rsid w:val="00E903C7"/>
    <w:rsid w:val="00E96743"/>
    <w:rsid w:val="00E9722B"/>
    <w:rsid w:val="00EA4FA1"/>
    <w:rsid w:val="00EA56CE"/>
    <w:rsid w:val="00EA69E7"/>
    <w:rsid w:val="00EF0CD4"/>
    <w:rsid w:val="00F8651F"/>
    <w:rsid w:val="00F86ACA"/>
    <w:rsid w:val="00F94261"/>
    <w:rsid w:val="00FA2908"/>
    <w:rsid w:val="00FB7C5F"/>
    <w:rsid w:val="00FD11AE"/>
    <w:rsid w:val="00FD5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A1CD"/>
  <w15:docId w15:val="{A0895DE3-D378-4DFD-A117-ED637C93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2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 w:line="549" w:lineRule="exact"/>
      <w:ind w:left="1316" w:right="1185"/>
      <w:jc w:val="center"/>
    </w:pPr>
    <w:rPr>
      <w:b/>
      <w:bCs/>
      <w:sz w:val="48"/>
      <w:szCs w:val="48"/>
    </w:rPr>
  </w:style>
  <w:style w:type="paragraph" w:styleId="ListParagraph">
    <w:name w:val="List Paragraph"/>
    <w:basedOn w:val="Normal"/>
    <w:link w:val="ListParagraphChar"/>
    <w:uiPriority w:val="1"/>
    <w:qFormat/>
    <w:pPr>
      <w:ind w:left="242" w:firstLine="71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9142A"/>
    <w:rPr>
      <w:sz w:val="16"/>
      <w:szCs w:val="16"/>
    </w:rPr>
  </w:style>
  <w:style w:type="paragraph" w:styleId="CommentText">
    <w:name w:val="annotation text"/>
    <w:basedOn w:val="Normal"/>
    <w:link w:val="CommentTextChar"/>
    <w:uiPriority w:val="99"/>
    <w:semiHidden/>
    <w:unhideWhenUsed/>
    <w:rsid w:val="0099142A"/>
    <w:rPr>
      <w:sz w:val="20"/>
      <w:szCs w:val="20"/>
    </w:rPr>
  </w:style>
  <w:style w:type="character" w:customStyle="1" w:styleId="CommentTextChar">
    <w:name w:val="Comment Text Char"/>
    <w:basedOn w:val="DefaultParagraphFont"/>
    <w:link w:val="CommentText"/>
    <w:uiPriority w:val="99"/>
    <w:semiHidden/>
    <w:rsid w:val="0099142A"/>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99142A"/>
    <w:rPr>
      <w:b/>
      <w:bCs/>
    </w:rPr>
  </w:style>
  <w:style w:type="character" w:customStyle="1" w:styleId="CommentSubjectChar">
    <w:name w:val="Comment Subject Char"/>
    <w:basedOn w:val="CommentTextChar"/>
    <w:link w:val="CommentSubject"/>
    <w:uiPriority w:val="99"/>
    <w:semiHidden/>
    <w:rsid w:val="0099142A"/>
    <w:rPr>
      <w:rFonts w:ascii="Times New Roman" w:eastAsia="Times New Roman" w:hAnsi="Times New Roman" w:cs="Times New Roman"/>
      <w:b/>
      <w:bCs/>
      <w:sz w:val="20"/>
      <w:szCs w:val="20"/>
      <w:lang w:val="lv-LV"/>
    </w:rPr>
  </w:style>
  <w:style w:type="paragraph" w:styleId="Revision">
    <w:name w:val="Revision"/>
    <w:hidden/>
    <w:uiPriority w:val="99"/>
    <w:semiHidden/>
    <w:rsid w:val="00C12C86"/>
    <w:pPr>
      <w:widowControl/>
      <w:autoSpaceDE/>
      <w:autoSpaceDN/>
    </w:pPr>
    <w:rPr>
      <w:rFonts w:ascii="Times New Roman" w:eastAsia="Times New Roman" w:hAnsi="Times New Roman" w:cs="Times New Roman"/>
      <w:lang w:val="lv-LV"/>
    </w:rPr>
  </w:style>
  <w:style w:type="character" w:styleId="Hyperlink">
    <w:name w:val="Hyperlink"/>
    <w:basedOn w:val="DefaultParagraphFont"/>
    <w:uiPriority w:val="99"/>
    <w:unhideWhenUsed/>
    <w:rsid w:val="007D49E6"/>
    <w:rPr>
      <w:color w:val="0000FF" w:themeColor="hyperlink"/>
      <w:u w:val="single"/>
    </w:rPr>
  </w:style>
  <w:style w:type="character" w:customStyle="1" w:styleId="UnresolvedMention1">
    <w:name w:val="Unresolved Mention1"/>
    <w:basedOn w:val="DefaultParagraphFont"/>
    <w:uiPriority w:val="99"/>
    <w:semiHidden/>
    <w:unhideWhenUsed/>
    <w:rsid w:val="007D49E6"/>
    <w:rPr>
      <w:color w:val="605E5C"/>
      <w:shd w:val="clear" w:color="auto" w:fill="E1DFDD"/>
    </w:rPr>
  </w:style>
  <w:style w:type="table" w:styleId="TableGrid">
    <w:name w:val="Table Grid"/>
    <w:basedOn w:val="TableNormal"/>
    <w:uiPriority w:val="59"/>
    <w:rsid w:val="00DB40B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DB40B7"/>
  </w:style>
  <w:style w:type="paragraph" w:customStyle="1" w:styleId="tv213">
    <w:name w:val="tv213"/>
    <w:basedOn w:val="Normal"/>
    <w:rsid w:val="00E4224B"/>
    <w:pPr>
      <w:widowControl/>
      <w:autoSpaceDE/>
      <w:autoSpaceDN/>
      <w:spacing w:before="100" w:beforeAutospacing="1" w:after="100" w:afterAutospacing="1"/>
    </w:pPr>
    <w:rPr>
      <w:sz w:val="24"/>
      <w:szCs w:val="24"/>
      <w:lang w:val="en-US"/>
    </w:rPr>
  </w:style>
  <w:style w:type="character" w:customStyle="1" w:styleId="ListParagraphChar">
    <w:name w:val="List Paragraph Char"/>
    <w:link w:val="ListParagraph"/>
    <w:uiPriority w:val="1"/>
    <w:locked/>
    <w:rsid w:val="00522B93"/>
    <w:rPr>
      <w:rFonts w:ascii="Times New Roman" w:eastAsia="Times New Roman" w:hAnsi="Times New Roman" w:cs="Times New Roman"/>
      <w:lang w:val="lv-LV"/>
    </w:rPr>
  </w:style>
  <w:style w:type="paragraph" w:customStyle="1" w:styleId="TableContents">
    <w:name w:val="Table Contents"/>
    <w:basedOn w:val="Normal"/>
    <w:rsid w:val="000B12E8"/>
    <w:pPr>
      <w:widowControl/>
      <w:suppressLineNumbers/>
      <w:suppressAutoHyphens/>
      <w:autoSpaceDE/>
      <w:autoSpaceDN/>
    </w:pPr>
    <w:rPr>
      <w:sz w:val="24"/>
      <w:szCs w:val="24"/>
      <w:lang w:eastAsia="ar-SA"/>
    </w:rPr>
  </w:style>
  <w:style w:type="paragraph" w:styleId="NoSpacing">
    <w:name w:val="No Spacing"/>
    <w:uiPriority w:val="1"/>
    <w:qFormat/>
    <w:rsid w:val="006A1872"/>
    <w:pPr>
      <w:overflowPunct w:val="0"/>
      <w:adjustRightInd w:val="0"/>
    </w:pPr>
    <w:rPr>
      <w:rFonts w:ascii="Times New Roman" w:eastAsia="Times New Roman" w:hAnsi="Times New Roman" w:cs="Times New Roman"/>
      <w:kern w:val="28"/>
      <w:sz w:val="20"/>
      <w:szCs w:val="20"/>
      <w:lang w:val="en-GB" w:eastAsia="lv-LV"/>
    </w:rPr>
  </w:style>
  <w:style w:type="paragraph" w:styleId="Header">
    <w:name w:val="header"/>
    <w:basedOn w:val="Normal"/>
    <w:link w:val="HeaderChar"/>
    <w:uiPriority w:val="99"/>
    <w:unhideWhenUsed/>
    <w:rsid w:val="002750FE"/>
    <w:pPr>
      <w:tabs>
        <w:tab w:val="center" w:pos="4153"/>
        <w:tab w:val="right" w:pos="8306"/>
      </w:tabs>
    </w:pPr>
  </w:style>
  <w:style w:type="character" w:customStyle="1" w:styleId="HeaderChar">
    <w:name w:val="Header Char"/>
    <w:basedOn w:val="DefaultParagraphFont"/>
    <w:link w:val="Header"/>
    <w:uiPriority w:val="99"/>
    <w:rsid w:val="002750FE"/>
    <w:rPr>
      <w:rFonts w:ascii="Times New Roman" w:eastAsia="Times New Roman" w:hAnsi="Times New Roman" w:cs="Times New Roman"/>
      <w:lang w:val="lv-LV"/>
    </w:rPr>
  </w:style>
  <w:style w:type="paragraph" w:styleId="Footer">
    <w:name w:val="footer"/>
    <w:basedOn w:val="Normal"/>
    <w:link w:val="FooterChar"/>
    <w:uiPriority w:val="99"/>
    <w:unhideWhenUsed/>
    <w:rsid w:val="002750FE"/>
    <w:pPr>
      <w:tabs>
        <w:tab w:val="center" w:pos="4153"/>
        <w:tab w:val="right" w:pos="8306"/>
      </w:tabs>
    </w:pPr>
  </w:style>
  <w:style w:type="character" w:customStyle="1" w:styleId="FooterChar">
    <w:name w:val="Footer Char"/>
    <w:basedOn w:val="DefaultParagraphFont"/>
    <w:link w:val="Footer"/>
    <w:uiPriority w:val="99"/>
    <w:rsid w:val="002750FE"/>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1175</Words>
  <Characters>671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Doveiks</dc:creator>
  <cp:lastModifiedBy>Sanda.Zimerte</cp:lastModifiedBy>
  <cp:revision>2</cp:revision>
  <dcterms:created xsi:type="dcterms:W3CDTF">2023-10-12T08:23:00Z</dcterms:created>
  <dcterms:modified xsi:type="dcterms:W3CDTF">2023-10-12T08:23:00Z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Word 2013</vt:lpwstr>
  </property>
  <property fmtid="{D5CDD505-2E9C-101B-9397-08002B2CF9AE}" pid="4" name="LastSaved">
    <vt:filetime>2021-11-01T00:00:00Z</vt:filetime>
  </property>
</Properties>
</file>