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b/>
          <w:sz w:val="48"/>
          <w:szCs w:val="48"/>
          <w:lang w:val="it-IT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93B8853" wp14:editId="1BE98616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8"/>
          <w:szCs w:val="48"/>
          <w:lang w:val="it-IT"/>
        </w:rPr>
        <w:t>TUKUMA  NOVADA  DOME</w:t>
      </w:r>
    </w:p>
    <w:p w:rsidR="008F5E7A" w:rsidRDefault="008F5E7A" w:rsidP="008F5E7A">
      <w:pPr>
        <w:spacing w:after="0" w:line="252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                            Reģistrācijas  Nr.90000050975</w:t>
      </w:r>
    </w:p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Talsu iela 4, Tukums, Tukuma novads, LV-3101,</w:t>
      </w:r>
    </w:p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tālrunis 63122707, fakss 63107243, mobilais tālrunis 26603299, 29288876</w:t>
      </w:r>
    </w:p>
    <w:p w:rsidR="008F5E7A" w:rsidRDefault="00644FEA" w:rsidP="008F5E7A">
      <w:pPr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hyperlink r:id="rId6" w:history="1">
        <w:r w:rsidR="008F5E7A">
          <w:rPr>
            <w:rStyle w:val="Hyperlink"/>
            <w:rFonts w:ascii="Times New Roman" w:hAnsi="Times New Roman"/>
            <w:color w:val="1C1C1C"/>
            <w:lang w:val="fr-FR"/>
          </w:rPr>
          <w:t>www.tukums.lv</w:t>
        </w:r>
      </w:hyperlink>
      <w:r w:rsidR="008F5E7A">
        <w:rPr>
          <w:rFonts w:ascii="Times New Roman" w:hAnsi="Times New Roman"/>
          <w:color w:val="1C1C1C"/>
          <w:u w:val="single"/>
        </w:rPr>
        <w:t>,</w:t>
      </w:r>
      <w:r w:rsidR="008F5E7A">
        <w:rPr>
          <w:rFonts w:ascii="Times New Roman" w:hAnsi="Times New Roman"/>
          <w:color w:val="1C1C1C"/>
        </w:rPr>
        <w:t xml:space="preserve"> </w:t>
      </w:r>
      <w:r w:rsidR="008F5E7A">
        <w:rPr>
          <w:rFonts w:ascii="Times New Roman" w:hAnsi="Times New Roman"/>
          <w:color w:val="1C1C1C"/>
          <w:lang w:val="fr-FR"/>
        </w:rPr>
        <w:t>e-</w:t>
      </w:r>
      <w:proofErr w:type="spellStart"/>
      <w:r w:rsidR="008F5E7A">
        <w:rPr>
          <w:rFonts w:ascii="Times New Roman" w:hAnsi="Times New Roman"/>
          <w:color w:val="1C1C1C"/>
          <w:lang w:val="fr-FR"/>
        </w:rPr>
        <w:t>pasts</w:t>
      </w:r>
      <w:proofErr w:type="spellEnd"/>
      <w:r w:rsidR="008F5E7A">
        <w:rPr>
          <w:rFonts w:ascii="Times New Roman" w:hAnsi="Times New Roman"/>
          <w:color w:val="1C1C1C"/>
          <w:lang w:val="fr-FR"/>
        </w:rPr>
        <w:t xml:space="preserve">: </w:t>
      </w:r>
      <w:hyperlink r:id="rId7" w:history="1">
        <w:r w:rsidR="008F5E7A">
          <w:rPr>
            <w:rStyle w:val="Hyperlink"/>
            <w:rFonts w:ascii="Times New Roman" w:hAnsi="Times New Roman"/>
            <w:lang w:val="fr-FR"/>
          </w:rPr>
          <w:t>dome@tukums.lv</w:t>
        </w:r>
      </w:hyperlink>
    </w:p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val="fr-FR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9BABA" wp14:editId="1E0D6F61">
                <wp:simplePos x="0" y="0"/>
                <wp:positionH relativeFrom="column">
                  <wp:posOffset>-30480</wp:posOffset>
                </wp:positionH>
                <wp:positionV relativeFrom="paragraph">
                  <wp:posOffset>121285</wp:posOffset>
                </wp:positionV>
                <wp:extent cx="6127115" cy="0"/>
                <wp:effectExtent l="0" t="19050" r="26035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2B40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55pt" to="48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" strokeweight="3.25pt">
                <v:stroke linestyle="thickThin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8EBE" wp14:editId="534ED2D5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AF26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B1DFB" wp14:editId="69B9EF89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2892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+7FgIAADA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/Dc/ux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7544E" wp14:editId="08D9FFA4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07AF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</w:p>
    <w:p w:rsidR="008F5E7A" w:rsidRDefault="008F5E7A" w:rsidP="008F5E7A">
      <w:pPr>
        <w:spacing w:after="0" w:line="252" w:lineRule="auto"/>
        <w:rPr>
          <w:rFonts w:ascii="Times New Roman" w:hAnsi="Times New Roman"/>
          <w:szCs w:val="36"/>
          <w:lang w:val="fr-FR"/>
        </w:rPr>
      </w:pPr>
    </w:p>
    <w:p w:rsidR="008F5E7A" w:rsidRDefault="008F5E7A" w:rsidP="008F5E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lv-LV"/>
        </w:rPr>
      </w:pPr>
      <w:r>
        <w:rPr>
          <w:rFonts w:ascii="Times New Roman" w:eastAsia="Times New Roman" w:hAnsi="Times New Roman"/>
          <w:b/>
          <w:sz w:val="24"/>
          <w:szCs w:val="36"/>
          <w:lang w:eastAsia="lv-LV"/>
        </w:rPr>
        <w:t>IEPIRKUMA KOMISIJA</w:t>
      </w:r>
    </w:p>
    <w:p w:rsidR="008F5E7A" w:rsidRDefault="008F5E7A" w:rsidP="008F5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F5E7A" w:rsidRPr="008959CE" w:rsidRDefault="008F5E7A" w:rsidP="008F5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959CE">
        <w:rPr>
          <w:rFonts w:ascii="Times New Roman" w:eastAsia="Times New Roman" w:hAnsi="Times New Roman"/>
          <w:sz w:val="24"/>
          <w:szCs w:val="24"/>
          <w:lang w:eastAsia="lv-LV"/>
        </w:rPr>
        <w:t>LĒMUMS</w:t>
      </w:r>
    </w:p>
    <w:p w:rsidR="008F5E7A" w:rsidRDefault="008F5E7A" w:rsidP="008F5E7A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p w:rsidR="008F5E7A" w:rsidRDefault="008F5E7A" w:rsidP="008F5E7A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  <w:r w:rsidRPr="00F36F00">
        <w:rPr>
          <w:rFonts w:ascii="Times New Roman" w:eastAsia="Times New Roman" w:hAnsi="Times New Roman" w:cs="Times New Roman"/>
          <w:bCs/>
        </w:rPr>
        <w:t xml:space="preserve">Tukumā, 2018. gada </w:t>
      </w:r>
      <w:r w:rsidR="003D5AEA">
        <w:rPr>
          <w:rFonts w:ascii="Times New Roman" w:eastAsia="Times New Roman" w:hAnsi="Times New Roman" w:cs="Times New Roman"/>
          <w:bCs/>
        </w:rPr>
        <w:t>2</w:t>
      </w:r>
      <w:r w:rsidR="008E44DC">
        <w:rPr>
          <w:rFonts w:ascii="Times New Roman" w:eastAsia="Times New Roman" w:hAnsi="Times New Roman" w:cs="Times New Roman"/>
          <w:bCs/>
        </w:rPr>
        <w:t>3. </w:t>
      </w:r>
      <w:r w:rsidR="003D5AEA">
        <w:rPr>
          <w:rFonts w:ascii="Times New Roman" w:eastAsia="Times New Roman" w:hAnsi="Times New Roman" w:cs="Times New Roman"/>
          <w:bCs/>
        </w:rPr>
        <w:t>novembrī</w:t>
      </w:r>
    </w:p>
    <w:p w:rsidR="008F5E7A" w:rsidRDefault="008F5E7A" w:rsidP="008F5E7A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</w:p>
    <w:p w:rsidR="008F5E7A" w:rsidRPr="00D34FB3" w:rsidRDefault="008F5E7A" w:rsidP="0003430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034300">
        <w:rPr>
          <w:rFonts w:ascii="Times New Roman" w:eastAsia="Times New Roman" w:hAnsi="Times New Roman" w:cs="Times New Roman"/>
          <w:b/>
          <w:bCs/>
          <w:i/>
        </w:rPr>
        <w:t xml:space="preserve">Iepirkums saskaņā ar Publisko iepirkumu likuma 9. panta nosacījumiem </w:t>
      </w:r>
      <w:r w:rsidRPr="00034300">
        <w:rPr>
          <w:rFonts w:ascii="Times New Roman" w:eastAsia="Times New Roman" w:hAnsi="Times New Roman" w:cs="Times New Roman"/>
          <w:bCs/>
        </w:rPr>
        <w:t>“</w:t>
      </w:r>
      <w:r w:rsidR="003D5AEA">
        <w:rPr>
          <w:rFonts w:ascii="Times New Roman" w:eastAsia="Times New Roman" w:hAnsi="Times New Roman" w:cs="Times New Roman"/>
          <w:bCs/>
        </w:rPr>
        <w:t>Tukuma novada Slampes un Džūkstes pagastu ceļu mehanizēta tīrīšana ziemas sezonā</w:t>
      </w:r>
      <w:r w:rsidRPr="00034300">
        <w:rPr>
          <w:rFonts w:ascii="Times New Roman" w:eastAsia="Times New Roman" w:hAnsi="Times New Roman" w:cs="Times New Roman"/>
          <w:bCs/>
        </w:rPr>
        <w:t xml:space="preserve">”, (iepirkuma </w:t>
      </w:r>
      <w:r w:rsidR="00D34FB3">
        <w:rPr>
          <w:rFonts w:ascii="Times New Roman" w:eastAsia="Times New Roman" w:hAnsi="Times New Roman" w:cs="Times New Roman"/>
          <w:bCs/>
        </w:rPr>
        <w:t>i</w:t>
      </w:r>
      <w:r w:rsidR="008E44DC">
        <w:rPr>
          <w:rFonts w:ascii="Times New Roman" w:eastAsia="Times New Roman" w:hAnsi="Times New Roman" w:cs="Times New Roman"/>
          <w:bCs/>
        </w:rPr>
        <w:t xml:space="preserve">dentifikācijas </w:t>
      </w:r>
      <w:proofErr w:type="spellStart"/>
      <w:r w:rsidR="008E44DC">
        <w:rPr>
          <w:rFonts w:ascii="Times New Roman" w:eastAsia="Times New Roman" w:hAnsi="Times New Roman" w:cs="Times New Roman"/>
          <w:bCs/>
        </w:rPr>
        <w:t>Nr.</w:t>
      </w:r>
      <w:r w:rsidR="003D5AEA">
        <w:rPr>
          <w:rFonts w:ascii="Times New Roman" w:eastAsia="Times New Roman" w:hAnsi="Times New Roman" w:cs="Times New Roman"/>
          <w:bCs/>
        </w:rPr>
        <w:t>SDPP</w:t>
      </w:r>
      <w:proofErr w:type="spellEnd"/>
      <w:r w:rsidR="008E44DC">
        <w:rPr>
          <w:rFonts w:ascii="Times New Roman" w:eastAsia="Times New Roman" w:hAnsi="Times New Roman" w:cs="Times New Roman"/>
          <w:bCs/>
        </w:rPr>
        <w:t xml:space="preserve"> – 2018/</w:t>
      </w:r>
      <w:r w:rsidR="0040089C">
        <w:rPr>
          <w:rFonts w:ascii="Times New Roman" w:eastAsia="Times New Roman" w:hAnsi="Times New Roman" w:cs="Times New Roman"/>
          <w:bCs/>
        </w:rPr>
        <w:t>1</w:t>
      </w:r>
      <w:r w:rsidRPr="00034300">
        <w:rPr>
          <w:rFonts w:ascii="Times New Roman" w:eastAsia="Times New Roman" w:hAnsi="Times New Roman" w:cs="Times New Roman"/>
          <w:bCs/>
        </w:rPr>
        <w:t>), (turpmāk – Iepirkums).</w:t>
      </w:r>
      <w:r w:rsidRPr="00034300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8F5E7A" w:rsidRPr="00034300" w:rsidRDefault="008F5E7A" w:rsidP="008F5E7A">
      <w:pPr>
        <w:numPr>
          <w:ilvl w:val="0"/>
          <w:numId w:val="1"/>
        </w:numPr>
        <w:tabs>
          <w:tab w:val="num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034300">
        <w:rPr>
          <w:rFonts w:ascii="Times New Roman" w:eastAsia="Times New Roman" w:hAnsi="Times New Roman" w:cs="Times New Roman"/>
          <w:b/>
          <w:bCs/>
          <w:i/>
        </w:rPr>
        <w:t>Saņemtie piedāvājumi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203"/>
        <w:gridCol w:w="1331"/>
        <w:gridCol w:w="806"/>
        <w:gridCol w:w="958"/>
        <w:gridCol w:w="1077"/>
        <w:gridCol w:w="1134"/>
        <w:gridCol w:w="1134"/>
        <w:gridCol w:w="1059"/>
        <w:gridCol w:w="1067"/>
        <w:gridCol w:w="1134"/>
        <w:gridCol w:w="1253"/>
      </w:tblGrid>
      <w:tr w:rsidR="008E44DC" w:rsidRPr="008E44DC" w:rsidTr="0040089C">
        <w:tc>
          <w:tcPr>
            <w:tcW w:w="679" w:type="dxa"/>
            <w:vMerge w:val="restart"/>
            <w:shd w:val="clear" w:color="auto" w:fill="D9D9D9" w:themeFill="background1" w:themeFillShade="D9"/>
            <w:vAlign w:val="center"/>
          </w:tcPr>
          <w:p w:rsidR="008E44DC" w:rsidRDefault="008E44DC" w:rsidP="008E44DC">
            <w:pPr>
              <w:ind w:right="-38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  <w:p w:rsidR="008E44DC" w:rsidRPr="008E44DC" w:rsidRDefault="008E44DC" w:rsidP="008E44DC">
            <w:pPr>
              <w:ind w:right="-38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203" w:type="dxa"/>
            <w:vMerge w:val="restart"/>
            <w:shd w:val="clear" w:color="auto" w:fill="D9D9D9" w:themeFill="background1" w:themeFillShade="D9"/>
            <w:vAlign w:val="center"/>
          </w:tcPr>
          <w:p w:rsidR="008E44DC" w:rsidRPr="008E44DC" w:rsidRDefault="008E44D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8E44DC" w:rsidRPr="008E44DC" w:rsidRDefault="008E44D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Iesniegšanas</w:t>
            </w:r>
          </w:p>
        </w:tc>
        <w:tc>
          <w:tcPr>
            <w:tcW w:w="7858" w:type="dxa"/>
            <w:gridSpan w:val="7"/>
            <w:shd w:val="clear" w:color="auto" w:fill="D9D9D9" w:themeFill="background1" w:themeFillShade="D9"/>
            <w:vAlign w:val="center"/>
          </w:tcPr>
          <w:p w:rsidR="008E44DC" w:rsidRPr="008E44DC" w:rsidRDefault="008E44D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hAnsi="Times New Roman" w:cs="Times New Roman"/>
                <w:b/>
                <w:i/>
              </w:rPr>
              <w:t>Kopējā piedāvātā līgumcena, EUR bez PVN</w:t>
            </w:r>
          </w:p>
        </w:tc>
      </w:tr>
      <w:tr w:rsidR="0040089C" w:rsidRPr="008E44DC" w:rsidTr="0040089C">
        <w:tc>
          <w:tcPr>
            <w:tcW w:w="679" w:type="dxa"/>
            <w:vMerge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3" w:type="dxa"/>
            <w:vMerge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Datums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Reģ. Nr.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i/>
              </w:rPr>
            </w:pPr>
            <w:r w:rsidRPr="008E44DC">
              <w:rPr>
                <w:rFonts w:ascii="Times New Roman" w:hAnsi="Times New Roman" w:cs="Times New Roman"/>
                <w:b/>
                <w:i/>
              </w:rPr>
              <w:t>1. daļa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2.daļa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3.daļa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4.daļa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5.daļa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6.daļa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8E44DC">
              <w:rPr>
                <w:rFonts w:ascii="Times New Roman" w:hAnsi="Times New Roman" w:cs="Times New Roman"/>
                <w:b/>
                <w:i/>
              </w:rPr>
              <w:t>. daļa</w:t>
            </w:r>
          </w:p>
        </w:tc>
      </w:tr>
      <w:tr w:rsidR="0040089C" w:rsidRPr="008E44DC" w:rsidTr="0040089C">
        <w:tc>
          <w:tcPr>
            <w:tcW w:w="679" w:type="dxa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203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Z/S</w:t>
            </w:r>
            <w:r w:rsidRPr="008E44DC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Putniņi</w:t>
            </w:r>
            <w:r w:rsidRPr="008E44D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31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E44D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E44DC">
              <w:rPr>
                <w:rFonts w:ascii="Times New Roman" w:hAnsi="Times New Roman" w:cs="Times New Roman"/>
              </w:rPr>
              <w:t xml:space="preserve">.2018. </w:t>
            </w:r>
          </w:p>
        </w:tc>
        <w:tc>
          <w:tcPr>
            <w:tcW w:w="806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0089C" w:rsidRPr="008E44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58" w:type="dxa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SD/18/1</w:t>
            </w:r>
          </w:p>
        </w:tc>
        <w:tc>
          <w:tcPr>
            <w:tcW w:w="1077" w:type="dxa"/>
          </w:tcPr>
          <w:p w:rsidR="0040089C" w:rsidRPr="008E44DC" w:rsidRDefault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9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1067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4910,00</w:t>
            </w:r>
          </w:p>
        </w:tc>
        <w:tc>
          <w:tcPr>
            <w:tcW w:w="1134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4100.00</w:t>
            </w:r>
          </w:p>
        </w:tc>
      </w:tr>
      <w:tr w:rsidR="0040089C" w:rsidRPr="008E44DC" w:rsidTr="0040089C">
        <w:tc>
          <w:tcPr>
            <w:tcW w:w="679" w:type="dxa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203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Z/S</w:t>
            </w:r>
            <w:r w:rsidRPr="008E44DC">
              <w:rPr>
                <w:rFonts w:ascii="Times New Roman" w:hAnsi="Times New Roman" w:cs="Times New Roman"/>
              </w:rPr>
              <w:t> “</w:t>
            </w:r>
            <w:proofErr w:type="spellStart"/>
            <w:r>
              <w:rPr>
                <w:rFonts w:ascii="Times New Roman" w:hAnsi="Times New Roman" w:cs="Times New Roman"/>
              </w:rPr>
              <w:t>Straumēni</w:t>
            </w:r>
            <w:r w:rsidRPr="008E44DC">
              <w:rPr>
                <w:rFonts w:ascii="Times New Roman" w:hAnsi="Times New Roman" w:cs="Times New Roman"/>
              </w:rPr>
              <w:t>t</w:t>
            </w:r>
            <w:proofErr w:type="spellEnd"/>
            <w:r w:rsidRPr="008E44D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31" w:type="dxa"/>
          </w:tcPr>
          <w:p w:rsidR="0040089C" w:rsidRPr="008E44DC" w:rsidRDefault="0040089C" w:rsidP="008E44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E44DC">
              <w:rPr>
                <w:rFonts w:ascii="Times New Roman" w:hAnsi="Times New Roman" w:cs="Times New Roman"/>
              </w:rPr>
              <w:t xml:space="preserve">.12.2018. </w:t>
            </w:r>
          </w:p>
        </w:tc>
        <w:tc>
          <w:tcPr>
            <w:tcW w:w="806" w:type="dxa"/>
          </w:tcPr>
          <w:p w:rsidR="0040089C" w:rsidRPr="008E44DC" w:rsidRDefault="0040089C" w:rsidP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8E4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E44DC">
              <w:rPr>
                <w:rFonts w:ascii="Times New Roman" w:hAnsi="Times New Roman" w:cs="Times New Roman"/>
              </w:rPr>
              <w:t>.</w:t>
            </w:r>
            <w:r w:rsidR="003D5A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58" w:type="dxa"/>
            <w:vAlign w:val="center"/>
          </w:tcPr>
          <w:p w:rsidR="0040089C" w:rsidRPr="008E44DC" w:rsidRDefault="0040089C" w:rsidP="007600B1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SD/18/2</w:t>
            </w:r>
          </w:p>
        </w:tc>
        <w:tc>
          <w:tcPr>
            <w:tcW w:w="1077" w:type="dxa"/>
          </w:tcPr>
          <w:p w:rsidR="0040089C" w:rsidRPr="008E44DC" w:rsidRDefault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5741,00</w:t>
            </w:r>
          </w:p>
        </w:tc>
        <w:tc>
          <w:tcPr>
            <w:tcW w:w="1059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8E44DC">
              <w:rPr>
                <w:rFonts w:ascii="Times New Roman" w:hAnsi="Times New Roman" w:cs="Times New Roman"/>
              </w:rPr>
              <w:t>-</w:t>
            </w:r>
          </w:p>
        </w:tc>
      </w:tr>
      <w:tr w:rsidR="0040089C" w:rsidRPr="008E44DC" w:rsidTr="0040089C">
        <w:tc>
          <w:tcPr>
            <w:tcW w:w="679" w:type="dxa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203" w:type="dxa"/>
          </w:tcPr>
          <w:p w:rsidR="0040089C" w:rsidRPr="008E44DC" w:rsidRDefault="003D5AEA" w:rsidP="003D5AEA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</w:t>
            </w:r>
            <w:proofErr w:type="spellStart"/>
            <w:r>
              <w:rPr>
                <w:rFonts w:ascii="Times New Roman" w:hAnsi="Times New Roman" w:cs="Times New Roman"/>
              </w:rPr>
              <w:t>S,,Krastiņi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31" w:type="dxa"/>
          </w:tcPr>
          <w:p w:rsidR="0040089C" w:rsidRPr="008E44DC" w:rsidRDefault="003D5AEA" w:rsidP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0089C" w:rsidRPr="008E44D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40089C" w:rsidRPr="008E44DC">
              <w:rPr>
                <w:rFonts w:ascii="Times New Roman" w:hAnsi="Times New Roman" w:cs="Times New Roman"/>
              </w:rPr>
              <w:t xml:space="preserve">.2018. </w:t>
            </w:r>
          </w:p>
        </w:tc>
        <w:tc>
          <w:tcPr>
            <w:tcW w:w="806" w:type="dxa"/>
          </w:tcPr>
          <w:p w:rsidR="0040089C" w:rsidRPr="008E44DC" w:rsidRDefault="0040089C" w:rsidP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</w:rPr>
            </w:pPr>
            <w:r w:rsidRPr="008E44DC">
              <w:rPr>
                <w:rFonts w:ascii="Times New Roman" w:hAnsi="Times New Roman" w:cs="Times New Roman"/>
              </w:rPr>
              <w:t>1</w:t>
            </w:r>
            <w:r w:rsidR="003D5AE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58" w:type="dxa"/>
            <w:vAlign w:val="center"/>
          </w:tcPr>
          <w:p w:rsidR="0040089C" w:rsidRPr="008E44DC" w:rsidRDefault="003D5AEA" w:rsidP="007600B1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SD/18/3</w:t>
            </w:r>
          </w:p>
        </w:tc>
        <w:tc>
          <w:tcPr>
            <w:tcW w:w="1077" w:type="dxa"/>
          </w:tcPr>
          <w:p w:rsidR="0040089C" w:rsidRPr="008E44DC" w:rsidRDefault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4280,00</w:t>
            </w:r>
          </w:p>
        </w:tc>
        <w:tc>
          <w:tcPr>
            <w:tcW w:w="1134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3780,00</w:t>
            </w:r>
          </w:p>
        </w:tc>
        <w:tc>
          <w:tcPr>
            <w:tcW w:w="1134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9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0089C" w:rsidRPr="008E44DC" w:rsidTr="0040089C">
        <w:tc>
          <w:tcPr>
            <w:tcW w:w="679" w:type="dxa"/>
            <w:vAlign w:val="center"/>
          </w:tcPr>
          <w:p w:rsidR="0040089C" w:rsidRPr="008E44DC" w:rsidRDefault="0040089C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4DC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203" w:type="dxa"/>
          </w:tcPr>
          <w:p w:rsidR="0040089C" w:rsidRPr="008E44DC" w:rsidRDefault="003D5AEA" w:rsidP="003D5AEA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Aivars Gulbis</w:t>
            </w:r>
          </w:p>
        </w:tc>
        <w:tc>
          <w:tcPr>
            <w:tcW w:w="1331" w:type="dxa"/>
          </w:tcPr>
          <w:p w:rsidR="0040089C" w:rsidRPr="008E44DC" w:rsidRDefault="003D5AEA" w:rsidP="008E44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40089C" w:rsidRPr="008E44DC">
              <w:rPr>
                <w:rFonts w:ascii="Times New Roman" w:hAnsi="Times New Roman" w:cs="Times New Roman"/>
              </w:rPr>
              <w:t xml:space="preserve">.2018. </w:t>
            </w:r>
          </w:p>
        </w:tc>
        <w:tc>
          <w:tcPr>
            <w:tcW w:w="806" w:type="dxa"/>
          </w:tcPr>
          <w:p w:rsidR="0040089C" w:rsidRPr="008E44DC" w:rsidRDefault="003D5AEA" w:rsidP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58" w:type="dxa"/>
            <w:vAlign w:val="center"/>
          </w:tcPr>
          <w:p w:rsidR="0040089C" w:rsidRPr="008E44DC" w:rsidRDefault="003D5AEA" w:rsidP="007600B1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SD/18/4</w:t>
            </w:r>
          </w:p>
        </w:tc>
        <w:tc>
          <w:tcPr>
            <w:tcW w:w="1077" w:type="dxa"/>
          </w:tcPr>
          <w:p w:rsidR="0040089C" w:rsidRPr="008E44DC" w:rsidRDefault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9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089C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4160,00</w:t>
            </w:r>
          </w:p>
        </w:tc>
        <w:tc>
          <w:tcPr>
            <w:tcW w:w="1253" w:type="dxa"/>
          </w:tcPr>
          <w:p w:rsidR="0040089C" w:rsidRPr="008E44DC" w:rsidRDefault="0040089C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8E44DC">
              <w:rPr>
                <w:rFonts w:ascii="Times New Roman" w:hAnsi="Times New Roman" w:cs="Times New Roman"/>
              </w:rPr>
              <w:t>-</w:t>
            </w:r>
          </w:p>
        </w:tc>
      </w:tr>
      <w:tr w:rsidR="003D5AEA" w:rsidRPr="008E44DC" w:rsidTr="0040089C">
        <w:tc>
          <w:tcPr>
            <w:tcW w:w="679" w:type="dxa"/>
            <w:vAlign w:val="center"/>
          </w:tcPr>
          <w:p w:rsidR="003D5AEA" w:rsidRPr="008E44DC" w:rsidRDefault="003D5AE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203" w:type="dxa"/>
          </w:tcPr>
          <w:p w:rsidR="003D5AEA" w:rsidRDefault="003D5AEA" w:rsidP="003D5AE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Z/S ,,Reķi”</w:t>
            </w:r>
          </w:p>
        </w:tc>
        <w:tc>
          <w:tcPr>
            <w:tcW w:w="1331" w:type="dxa"/>
          </w:tcPr>
          <w:p w:rsidR="003D5AEA" w:rsidRDefault="003D5AEA" w:rsidP="008E44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20.11.2018.</w:t>
            </w:r>
          </w:p>
        </w:tc>
        <w:tc>
          <w:tcPr>
            <w:tcW w:w="806" w:type="dxa"/>
          </w:tcPr>
          <w:p w:rsidR="003D5AEA" w:rsidRDefault="003D5AEA" w:rsidP="007600B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958" w:type="dxa"/>
            <w:vAlign w:val="center"/>
          </w:tcPr>
          <w:p w:rsidR="003D5AEA" w:rsidRDefault="003D5AEA" w:rsidP="007600B1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SD/18/5</w:t>
            </w:r>
          </w:p>
        </w:tc>
        <w:tc>
          <w:tcPr>
            <w:tcW w:w="1077" w:type="dxa"/>
          </w:tcPr>
          <w:p w:rsidR="003D5AEA" w:rsidRDefault="003D5AE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AEA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D5AEA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</w:tcPr>
          <w:p w:rsidR="003D5AEA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6241,00</w:t>
            </w:r>
          </w:p>
        </w:tc>
        <w:tc>
          <w:tcPr>
            <w:tcW w:w="1067" w:type="dxa"/>
          </w:tcPr>
          <w:p w:rsidR="003D5AEA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5402,00</w:t>
            </w:r>
          </w:p>
        </w:tc>
        <w:tc>
          <w:tcPr>
            <w:tcW w:w="1134" w:type="dxa"/>
          </w:tcPr>
          <w:p w:rsidR="003D5AEA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</w:tcPr>
          <w:p w:rsidR="003D5AEA" w:rsidRPr="008E44DC" w:rsidRDefault="003D5AEA" w:rsidP="0040089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E7A" w:rsidRPr="00034300" w:rsidRDefault="008F5E7A" w:rsidP="00034300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34300">
        <w:rPr>
          <w:rFonts w:ascii="Times New Roman" w:hAnsi="Times New Roman" w:cs="Times New Roman"/>
          <w:b/>
          <w:i/>
        </w:rPr>
        <w:t>Pretendenta nosaukums, ar kuru nolemts slēgt iepirkuma līgumu un līgumcena</w:t>
      </w:r>
    </w:p>
    <w:p w:rsidR="007F3034" w:rsidRDefault="008F5E7A" w:rsidP="00034300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34300">
        <w:rPr>
          <w:rFonts w:ascii="Times New Roman" w:hAnsi="Times New Roman" w:cs="Times New Roman"/>
          <w:b/>
          <w:i/>
        </w:rPr>
        <w:tab/>
      </w:r>
      <w:r w:rsidRPr="00034300">
        <w:rPr>
          <w:rFonts w:ascii="Times New Roman" w:hAnsi="Times New Roman" w:cs="Times New Roman"/>
        </w:rPr>
        <w:t xml:space="preserve">Nolemts </w:t>
      </w:r>
      <w:r w:rsidRPr="00034300">
        <w:rPr>
          <w:rFonts w:ascii="Times New Roman" w:eastAsia="Times New Roman" w:hAnsi="Times New Roman" w:cs="Times New Roman"/>
          <w:bCs/>
          <w:color w:val="000000"/>
        </w:rPr>
        <w:t>piešķirt līguma slēgšanas tiesības</w:t>
      </w:r>
      <w:r w:rsidR="007F3034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7F3034" w:rsidRPr="007F3034" w:rsidRDefault="007F3034" w:rsidP="007F3034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iepirkuma priekšmeta 1. daļā pretendentam </w:t>
      </w:r>
      <w:r w:rsidR="00F24EF6">
        <w:rPr>
          <w:rFonts w:ascii="Times New Roman" w:eastAsia="Times New Roman" w:hAnsi="Times New Roman" w:cs="Times New Roman"/>
          <w:bCs/>
          <w:color w:val="000000"/>
        </w:rPr>
        <w:t>Z/S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 w:rsidR="003D5AEA">
        <w:rPr>
          <w:rFonts w:ascii="Times New Roman" w:eastAsia="Times New Roman" w:hAnsi="Times New Roman" w:cs="Times New Roman"/>
          <w:bCs/>
          <w:color w:val="000000"/>
        </w:rPr>
        <w:t>Krastiņi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” par </w:t>
      </w:r>
      <w:r w:rsidR="00F24EF6"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 w:rsidR="00F24EF6">
        <w:rPr>
          <w:rFonts w:ascii="Times New Roman" w:eastAsia="Times New Roman" w:hAnsi="Times New Roman" w:cs="Times New Roman"/>
          <w:bCs/>
          <w:color w:val="000000"/>
        </w:rPr>
        <w:t>4280,00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(četri tūkstoši </w:t>
      </w:r>
      <w:r w:rsidR="00F24EF6">
        <w:rPr>
          <w:rFonts w:ascii="Times New Roman" w:eastAsia="Times New Roman" w:hAnsi="Times New Roman" w:cs="Times New Roman"/>
          <w:bCs/>
          <w:color w:val="000000"/>
        </w:rPr>
        <w:t xml:space="preserve">divi 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simti </w:t>
      </w:r>
      <w:r w:rsidR="00F24EF6">
        <w:rPr>
          <w:rFonts w:ascii="Times New Roman" w:eastAsia="Times New Roman" w:hAnsi="Times New Roman" w:cs="Times New Roman"/>
          <w:bCs/>
          <w:color w:val="000000"/>
        </w:rPr>
        <w:t>astoņdesmit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</w:t>
      </w:r>
      <w:r w:rsidR="00F24EF6">
        <w:rPr>
          <w:rFonts w:ascii="Times New Roman" w:eastAsia="Times New Roman" w:hAnsi="Times New Roman" w:cs="Times New Roman"/>
          <w:bCs/>
          <w:color w:val="000000"/>
        </w:rPr>
        <w:t>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centi) bez PVN;</w:t>
      </w:r>
    </w:p>
    <w:p w:rsidR="008F5E7A" w:rsidRPr="007F3034" w:rsidRDefault="007F3034" w:rsidP="007F3034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iepirkuma priekšmeta 2. daļā pretendentam </w:t>
      </w:r>
      <w:r w:rsidR="00F24EF6">
        <w:rPr>
          <w:rFonts w:ascii="Times New Roman" w:eastAsia="Times New Roman" w:hAnsi="Times New Roman" w:cs="Times New Roman"/>
          <w:bCs/>
          <w:color w:val="000000"/>
        </w:rPr>
        <w:t>Z/S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 w:rsidR="00F24EF6">
        <w:rPr>
          <w:rFonts w:ascii="Times New Roman" w:eastAsia="Times New Roman" w:hAnsi="Times New Roman" w:cs="Times New Roman"/>
          <w:bCs/>
          <w:color w:val="000000"/>
        </w:rPr>
        <w:t>Krastiņi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” par </w:t>
      </w:r>
      <w:r w:rsidR="00F24EF6"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 w:rsidR="00F24EF6">
        <w:rPr>
          <w:rFonts w:ascii="Times New Roman" w:eastAsia="Times New Roman" w:hAnsi="Times New Roman" w:cs="Times New Roman"/>
          <w:bCs/>
          <w:color w:val="000000"/>
        </w:rPr>
        <w:t>3780,00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>,00 (</w:t>
      </w:r>
      <w:r w:rsidR="00F24EF6">
        <w:rPr>
          <w:rFonts w:ascii="Times New Roman" w:eastAsia="Times New Roman" w:hAnsi="Times New Roman" w:cs="Times New Roman"/>
          <w:bCs/>
          <w:color w:val="000000"/>
        </w:rPr>
        <w:t>trīs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tūkstoši </w:t>
      </w:r>
      <w:r w:rsidR="00F24EF6">
        <w:rPr>
          <w:rFonts w:ascii="Times New Roman" w:eastAsia="Times New Roman" w:hAnsi="Times New Roman" w:cs="Times New Roman"/>
          <w:bCs/>
          <w:color w:val="000000"/>
        </w:rPr>
        <w:t>septiņi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simti </w:t>
      </w:r>
      <w:r w:rsidR="00F24EF6">
        <w:rPr>
          <w:rFonts w:ascii="Times New Roman" w:eastAsia="Times New Roman" w:hAnsi="Times New Roman" w:cs="Times New Roman"/>
          <w:bCs/>
          <w:color w:val="000000"/>
        </w:rPr>
        <w:t>astoņdesmit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00 centi) bez PVN.</w:t>
      </w:r>
    </w:p>
    <w:p w:rsidR="00F24EF6" w:rsidRPr="007F3034" w:rsidRDefault="00F24EF6" w:rsidP="00F24EF6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iepirkuma priekšmeta </w:t>
      </w:r>
      <w:r>
        <w:rPr>
          <w:rFonts w:ascii="Times New Roman" w:eastAsia="Times New Roman" w:hAnsi="Times New Roman" w:cs="Times New Roman"/>
          <w:bCs/>
          <w:color w:val="000000"/>
        </w:rPr>
        <w:t>3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. daļā pretendentam </w:t>
      </w:r>
      <w:r>
        <w:rPr>
          <w:rFonts w:ascii="Times New Roman" w:eastAsia="Times New Roman" w:hAnsi="Times New Roman" w:cs="Times New Roman"/>
          <w:bCs/>
          <w:color w:val="000000"/>
        </w:rPr>
        <w:t>Z/S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Cs/>
          <w:color w:val="000000"/>
        </w:rPr>
        <w:t>Straumēni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” par </w:t>
      </w:r>
      <w:r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>
        <w:rPr>
          <w:rFonts w:ascii="Times New Roman" w:eastAsia="Times New Roman" w:hAnsi="Times New Roman" w:cs="Times New Roman"/>
          <w:bCs/>
          <w:color w:val="000000"/>
        </w:rPr>
        <w:t>5741,00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</w:rPr>
        <w:t>pieci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tūkstoši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septiņi 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simti </w:t>
      </w:r>
      <w:r>
        <w:rPr>
          <w:rFonts w:ascii="Times New Roman" w:eastAsia="Times New Roman" w:hAnsi="Times New Roman" w:cs="Times New Roman"/>
          <w:bCs/>
          <w:color w:val="000000"/>
        </w:rPr>
        <w:t>četrdesmit viens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</w:t>
      </w:r>
      <w:r>
        <w:rPr>
          <w:rFonts w:ascii="Times New Roman" w:eastAsia="Times New Roman" w:hAnsi="Times New Roman" w:cs="Times New Roman"/>
          <w:bCs/>
          <w:color w:val="000000"/>
        </w:rPr>
        <w:t>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centi) bez PVN;</w:t>
      </w:r>
    </w:p>
    <w:p w:rsidR="00F24EF6" w:rsidRDefault="00F24EF6" w:rsidP="00F24EF6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iepirkuma priekšmeta </w:t>
      </w: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. daļā pretendentam </w:t>
      </w:r>
      <w:r>
        <w:rPr>
          <w:rFonts w:ascii="Times New Roman" w:eastAsia="Times New Roman" w:hAnsi="Times New Roman" w:cs="Times New Roman"/>
          <w:bCs/>
          <w:color w:val="000000"/>
        </w:rPr>
        <w:t>Z/S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Cs/>
          <w:color w:val="000000"/>
        </w:rPr>
        <w:t>Putniņi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” par </w:t>
      </w:r>
      <w:r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>
        <w:rPr>
          <w:rFonts w:ascii="Times New Roman" w:eastAsia="Times New Roman" w:hAnsi="Times New Roman" w:cs="Times New Roman"/>
          <w:bCs/>
          <w:color w:val="000000"/>
        </w:rPr>
        <w:t>6000,00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seši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tūkstoši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00 centi) bez PVN.</w:t>
      </w:r>
    </w:p>
    <w:p w:rsidR="00F24EF6" w:rsidRPr="007F3034" w:rsidRDefault="00F24EF6" w:rsidP="00F24EF6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iepirkuma priekšmeta </w:t>
      </w:r>
      <w:r>
        <w:rPr>
          <w:rFonts w:ascii="Times New Roman" w:eastAsia="Times New Roman" w:hAnsi="Times New Roman" w:cs="Times New Roman"/>
          <w:bCs/>
          <w:color w:val="000000"/>
        </w:rPr>
        <w:t>5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. daļā pretendentam </w:t>
      </w:r>
      <w:r>
        <w:rPr>
          <w:rFonts w:ascii="Times New Roman" w:eastAsia="Times New Roman" w:hAnsi="Times New Roman" w:cs="Times New Roman"/>
          <w:bCs/>
          <w:color w:val="000000"/>
        </w:rPr>
        <w:t>Z/S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Cs/>
          <w:color w:val="000000"/>
        </w:rPr>
        <w:t>Putniņi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” par </w:t>
      </w:r>
      <w:r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>
        <w:rPr>
          <w:rFonts w:ascii="Times New Roman" w:eastAsia="Times New Roman" w:hAnsi="Times New Roman" w:cs="Times New Roman"/>
          <w:bCs/>
          <w:color w:val="000000"/>
        </w:rPr>
        <w:t>4910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>,00 (</w:t>
      </w:r>
      <w:r>
        <w:rPr>
          <w:rFonts w:ascii="Times New Roman" w:eastAsia="Times New Roman" w:hAnsi="Times New Roman" w:cs="Times New Roman"/>
          <w:bCs/>
          <w:color w:val="000000"/>
        </w:rPr>
        <w:t>četri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tūkstoši </w:t>
      </w:r>
      <w:r>
        <w:rPr>
          <w:rFonts w:ascii="Times New Roman" w:eastAsia="Times New Roman" w:hAnsi="Times New Roman" w:cs="Times New Roman"/>
          <w:bCs/>
          <w:color w:val="000000"/>
        </w:rPr>
        <w:t>deviņi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simti </w:t>
      </w:r>
      <w:r>
        <w:rPr>
          <w:rFonts w:ascii="Times New Roman" w:eastAsia="Times New Roman" w:hAnsi="Times New Roman" w:cs="Times New Roman"/>
          <w:bCs/>
          <w:color w:val="000000"/>
        </w:rPr>
        <w:t>desmit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00 centi) bez PVN.</w:t>
      </w:r>
    </w:p>
    <w:p w:rsidR="00F24EF6" w:rsidRPr="007F3034" w:rsidRDefault="00F24EF6" w:rsidP="00F24EF6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iepirkuma priekšmeta </w:t>
      </w:r>
      <w:r>
        <w:rPr>
          <w:rFonts w:ascii="Times New Roman" w:eastAsia="Times New Roman" w:hAnsi="Times New Roman" w:cs="Times New Roman"/>
          <w:bCs/>
          <w:color w:val="000000"/>
        </w:rPr>
        <w:t>6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. daļā pretendentam </w:t>
      </w:r>
      <w:r>
        <w:rPr>
          <w:rFonts w:ascii="Times New Roman" w:eastAsia="Times New Roman" w:hAnsi="Times New Roman" w:cs="Times New Roman"/>
          <w:bCs/>
          <w:color w:val="000000"/>
        </w:rPr>
        <w:t>Aivaram Gulbim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</w:t>
      </w:r>
      <w:r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="00182F0D">
        <w:rPr>
          <w:rFonts w:ascii="Times New Roman" w:eastAsia="Times New Roman" w:hAnsi="Times New Roman" w:cs="Times New Roman"/>
          <w:bCs/>
          <w:color w:val="000000"/>
        </w:rPr>
        <w:t>160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>,00 (</w:t>
      </w:r>
      <w:r>
        <w:rPr>
          <w:rFonts w:ascii="Times New Roman" w:eastAsia="Times New Roman" w:hAnsi="Times New Roman" w:cs="Times New Roman"/>
          <w:bCs/>
          <w:color w:val="000000"/>
        </w:rPr>
        <w:t>četri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tūkstoši </w:t>
      </w:r>
      <w:r w:rsidR="00182F0D">
        <w:rPr>
          <w:rFonts w:ascii="Times New Roman" w:eastAsia="Times New Roman" w:hAnsi="Times New Roman" w:cs="Times New Roman"/>
          <w:bCs/>
          <w:color w:val="000000"/>
        </w:rPr>
        <w:t>viens simts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82F0D">
        <w:rPr>
          <w:rFonts w:ascii="Times New Roman" w:eastAsia="Times New Roman" w:hAnsi="Times New Roman" w:cs="Times New Roman"/>
          <w:bCs/>
          <w:color w:val="000000"/>
        </w:rPr>
        <w:t>seš</w:t>
      </w:r>
      <w:r>
        <w:rPr>
          <w:rFonts w:ascii="Times New Roman" w:eastAsia="Times New Roman" w:hAnsi="Times New Roman" w:cs="Times New Roman"/>
          <w:bCs/>
          <w:color w:val="000000"/>
        </w:rPr>
        <w:t>desmit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00 centi) bez PVN.</w:t>
      </w:r>
    </w:p>
    <w:p w:rsidR="00F24EF6" w:rsidRPr="007F3034" w:rsidRDefault="00F24EF6" w:rsidP="00F24EF6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iepirkuma priekšmeta </w:t>
      </w: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. daļā pretendentam </w:t>
      </w:r>
      <w:r>
        <w:rPr>
          <w:rFonts w:ascii="Times New Roman" w:eastAsia="Times New Roman" w:hAnsi="Times New Roman" w:cs="Times New Roman"/>
          <w:bCs/>
          <w:color w:val="000000"/>
        </w:rPr>
        <w:t>Z/S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Cs/>
          <w:color w:val="000000"/>
        </w:rPr>
        <w:t>Putniņi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” par </w:t>
      </w:r>
      <w:r>
        <w:rPr>
          <w:rFonts w:ascii="Times New Roman" w:eastAsia="Times New Roman" w:hAnsi="Times New Roman" w:cs="Times New Roman"/>
          <w:bCs/>
          <w:color w:val="000000"/>
        </w:rPr>
        <w:t>ceļu mehanizētu tīrīšanu ziemas sezonā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par kopējo līgumcenu – EUR </w:t>
      </w:r>
      <w:r>
        <w:rPr>
          <w:rFonts w:ascii="Times New Roman" w:eastAsia="Times New Roman" w:hAnsi="Times New Roman" w:cs="Times New Roman"/>
          <w:bCs/>
          <w:color w:val="000000"/>
        </w:rPr>
        <w:t>4100</w:t>
      </w:r>
      <w:r w:rsidRPr="007F3034">
        <w:rPr>
          <w:rFonts w:ascii="Times New Roman" w:eastAsia="Times New Roman" w:hAnsi="Times New Roman" w:cs="Times New Roman"/>
          <w:bCs/>
          <w:color w:val="000000"/>
        </w:rPr>
        <w:t>,00 (</w:t>
      </w:r>
      <w:r>
        <w:rPr>
          <w:rFonts w:ascii="Times New Roman" w:eastAsia="Times New Roman" w:hAnsi="Times New Roman" w:cs="Times New Roman"/>
          <w:bCs/>
          <w:color w:val="000000"/>
        </w:rPr>
        <w:t>četri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tūkstoši </w:t>
      </w:r>
      <w:r>
        <w:rPr>
          <w:rFonts w:ascii="Times New Roman" w:eastAsia="Times New Roman" w:hAnsi="Times New Roman" w:cs="Times New Roman"/>
          <w:bCs/>
          <w:color w:val="000000"/>
        </w:rPr>
        <w:t>viens simts</w:t>
      </w:r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F3034">
        <w:rPr>
          <w:rFonts w:ascii="Times New Roman" w:eastAsia="Times New Roman" w:hAnsi="Times New Roman" w:cs="Times New Roman"/>
          <w:bCs/>
          <w:i/>
          <w:color w:val="000000"/>
        </w:rPr>
        <w:t>euro</w:t>
      </w:r>
      <w:proofErr w:type="spellEnd"/>
      <w:r w:rsidRPr="007F3034">
        <w:rPr>
          <w:rFonts w:ascii="Times New Roman" w:eastAsia="Times New Roman" w:hAnsi="Times New Roman" w:cs="Times New Roman"/>
          <w:bCs/>
          <w:color w:val="000000"/>
        </w:rPr>
        <w:t xml:space="preserve"> un 00 centi) bez PVN.</w:t>
      </w:r>
    </w:p>
    <w:p w:rsidR="00F24EF6" w:rsidRPr="007F3034" w:rsidRDefault="00F24EF6" w:rsidP="00F24EF6">
      <w:pPr>
        <w:pStyle w:val="ListParagraph"/>
        <w:tabs>
          <w:tab w:val="left" w:pos="567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D34FB3" w:rsidRPr="00034300" w:rsidRDefault="00D34FB3" w:rsidP="00034300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8F5E7A" w:rsidRPr="00034300" w:rsidRDefault="008F5E7A" w:rsidP="000343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34300">
        <w:rPr>
          <w:rFonts w:ascii="Times New Roman" w:eastAsia="Times New Roman" w:hAnsi="Times New Roman" w:cs="Times New Roman"/>
          <w:b/>
          <w:i/>
        </w:rPr>
        <w:t xml:space="preserve">Pamatojums </w:t>
      </w:r>
      <w:smartTag w:uri="schemas-tilde-lv/tildestengine" w:element="veidnes">
        <w:smartTagPr>
          <w:attr w:name="baseform" w:val="lēmum|s"/>
          <w:attr w:name="id" w:val="-1"/>
          <w:attr w:name="text" w:val="lēmumam"/>
        </w:smartTagPr>
        <w:r w:rsidRPr="00034300">
          <w:rPr>
            <w:rFonts w:ascii="Times New Roman" w:eastAsia="Times New Roman" w:hAnsi="Times New Roman" w:cs="Times New Roman"/>
            <w:b/>
            <w:i/>
          </w:rPr>
          <w:t>lēmumam</w:t>
        </w:r>
      </w:smartTag>
      <w:r w:rsidRPr="00034300">
        <w:rPr>
          <w:rFonts w:ascii="Times New Roman" w:eastAsia="Times New Roman" w:hAnsi="Times New Roman" w:cs="Times New Roman"/>
          <w:b/>
          <w:i/>
        </w:rPr>
        <w:t xml:space="preserve"> par pretendentu, ar kuru nolemts slēgt iepirkuma līgumu </w:t>
      </w:r>
    </w:p>
    <w:p w:rsidR="008F5E7A" w:rsidRDefault="00DB6050" w:rsidP="00182F0D">
      <w:pPr>
        <w:widowControl w:val="0"/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Z/S</w:t>
      </w:r>
      <w:r w:rsidR="008F5E7A" w:rsidRPr="00034300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 w:rsidR="00182F0D">
        <w:rPr>
          <w:rFonts w:ascii="Times New Roman" w:eastAsia="Times New Roman" w:hAnsi="Times New Roman" w:cs="Times New Roman"/>
          <w:bCs/>
          <w:color w:val="000000"/>
        </w:rPr>
        <w:t>Krastiņi</w:t>
      </w:r>
      <w:r w:rsidR="008F5E7A" w:rsidRPr="00034300">
        <w:rPr>
          <w:rFonts w:ascii="Times New Roman" w:eastAsia="Times New Roman" w:hAnsi="Times New Roman" w:cs="Times New Roman"/>
          <w:bCs/>
          <w:color w:val="000000"/>
        </w:rPr>
        <w:t>”</w:t>
      </w:r>
      <w:r w:rsidR="008F5E7A" w:rsidRPr="00034300">
        <w:rPr>
          <w:rFonts w:ascii="Times New Roman" w:eastAsia="Times New Roman" w:hAnsi="Times New Roman" w:cs="Times New Roman"/>
          <w:color w:val="000000"/>
        </w:rPr>
        <w:t xml:space="preserve"> </w:t>
      </w:r>
      <w:r w:rsidR="008F5E7A" w:rsidRPr="00034300">
        <w:rPr>
          <w:rFonts w:ascii="Times New Roman" w:eastAsia="Times New Roman" w:hAnsi="Times New Roman" w:cs="Times New Roman"/>
        </w:rPr>
        <w:t>piedāvājums atbilst Iepirkuma nolikumā noteiktajām atlases, tehniskā</w:t>
      </w:r>
      <w:r w:rsidR="00B1763E" w:rsidRPr="00034300">
        <w:rPr>
          <w:rFonts w:ascii="Times New Roman" w:eastAsia="Times New Roman" w:hAnsi="Times New Roman" w:cs="Times New Roman"/>
        </w:rPr>
        <w:t>s</w:t>
      </w:r>
      <w:r w:rsidR="008F5E7A" w:rsidRPr="00034300">
        <w:rPr>
          <w:rFonts w:ascii="Times New Roman" w:eastAsia="Times New Roman" w:hAnsi="Times New Roman" w:cs="Times New Roman"/>
        </w:rPr>
        <w:t xml:space="preserve"> un finanšu piedāvājuma prasībām</w:t>
      </w:r>
      <w:r w:rsidR="006C7CC2" w:rsidRPr="00034300">
        <w:rPr>
          <w:rFonts w:ascii="Times New Roman" w:eastAsia="Times New Roman" w:hAnsi="Times New Roman" w:cs="Times New Roman"/>
        </w:rPr>
        <w:t xml:space="preserve"> un </w:t>
      </w:r>
      <w:r>
        <w:rPr>
          <w:rFonts w:ascii="Times New Roman" w:eastAsia="Times New Roman" w:hAnsi="Times New Roman" w:cs="Times New Roman"/>
        </w:rPr>
        <w:t xml:space="preserve">tā piedāvājums tika atzīts par </w:t>
      </w:r>
      <w:r w:rsidR="006C7CC2" w:rsidRPr="00034300">
        <w:rPr>
          <w:rFonts w:ascii="Times New Roman" w:eastAsia="Times New Roman" w:hAnsi="Times New Roman" w:cs="Times New Roman"/>
        </w:rPr>
        <w:t>saimnieciski visizdevīgāko piedāvājumu</w:t>
      </w:r>
      <w:r w:rsidR="007F3034">
        <w:rPr>
          <w:rFonts w:ascii="Times New Roman" w:eastAsia="Times New Roman" w:hAnsi="Times New Roman" w:cs="Times New Roman"/>
        </w:rPr>
        <w:t xml:space="preserve"> iepirkuma priekšmeta 1.</w:t>
      </w:r>
      <w:r>
        <w:rPr>
          <w:rFonts w:ascii="Times New Roman" w:eastAsia="Times New Roman" w:hAnsi="Times New Roman" w:cs="Times New Roman"/>
        </w:rPr>
        <w:t xml:space="preserve"> un 2.</w:t>
      </w:r>
      <w:r w:rsidR="007F3034">
        <w:rPr>
          <w:rFonts w:ascii="Times New Roman" w:eastAsia="Times New Roman" w:hAnsi="Times New Roman" w:cs="Times New Roman"/>
        </w:rPr>
        <w:t> daļā</w:t>
      </w:r>
      <w:r>
        <w:rPr>
          <w:rFonts w:ascii="Times New Roman" w:eastAsia="Times New Roman" w:hAnsi="Times New Roman" w:cs="Times New Roman"/>
        </w:rPr>
        <w:t>s</w:t>
      </w:r>
      <w:r w:rsidR="006C7CC2" w:rsidRPr="00034300">
        <w:rPr>
          <w:rFonts w:ascii="Times New Roman" w:eastAsia="Times New Roman" w:hAnsi="Times New Roman" w:cs="Times New Roman"/>
        </w:rPr>
        <w:t>, ņemot vērā kritēriju – piedāvājums ar viszemāko piedāvāto līgumcenu EUR bez PVN</w:t>
      </w:r>
      <w:r w:rsidR="008F5E7A" w:rsidRPr="00034300">
        <w:rPr>
          <w:rFonts w:ascii="Times New Roman" w:eastAsia="Times New Roman" w:hAnsi="Times New Roman" w:cs="Times New Roman"/>
        </w:rPr>
        <w:t xml:space="preserve">, un uz pretendentu neattiecas Publisko iepirkumu likuma 9. panta astotās daļas 1., 2. un 3.punktā noteiktie pretendenta izslēgšanas noteikumi. </w:t>
      </w:r>
    </w:p>
    <w:p w:rsidR="00DB6050" w:rsidRDefault="007F3034" w:rsidP="00DB6050">
      <w:pPr>
        <w:widowControl w:val="0"/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034300">
        <w:rPr>
          <w:rFonts w:ascii="Times New Roman" w:eastAsia="Times New Roman" w:hAnsi="Times New Roman" w:cs="Times New Roman"/>
        </w:rPr>
        <w:t xml:space="preserve"> </w:t>
      </w:r>
      <w:r w:rsidR="00DB6050">
        <w:rPr>
          <w:rFonts w:ascii="Times New Roman" w:eastAsia="Times New Roman" w:hAnsi="Times New Roman" w:cs="Times New Roman"/>
          <w:bCs/>
          <w:color w:val="000000"/>
        </w:rPr>
        <w:t>Z/</w:t>
      </w:r>
      <w:r w:rsidR="00DB6050">
        <w:rPr>
          <w:rFonts w:ascii="Times New Roman" w:eastAsia="Times New Roman" w:hAnsi="Times New Roman" w:cs="Times New Roman"/>
          <w:bCs/>
          <w:color w:val="000000"/>
        </w:rPr>
        <w:t>S</w:t>
      </w:r>
      <w:r w:rsidR="00DB6050" w:rsidRPr="00034300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 w:rsidR="00DB6050">
        <w:rPr>
          <w:rFonts w:ascii="Times New Roman" w:eastAsia="Times New Roman" w:hAnsi="Times New Roman" w:cs="Times New Roman"/>
          <w:bCs/>
          <w:color w:val="000000"/>
        </w:rPr>
        <w:t>Straumēni</w:t>
      </w:r>
      <w:r w:rsidR="00DB6050" w:rsidRPr="00034300">
        <w:rPr>
          <w:rFonts w:ascii="Times New Roman" w:eastAsia="Times New Roman" w:hAnsi="Times New Roman" w:cs="Times New Roman"/>
          <w:bCs/>
          <w:color w:val="000000"/>
        </w:rPr>
        <w:t>”</w:t>
      </w:r>
      <w:r w:rsidR="00DB6050" w:rsidRPr="00034300">
        <w:rPr>
          <w:rFonts w:ascii="Times New Roman" w:eastAsia="Times New Roman" w:hAnsi="Times New Roman" w:cs="Times New Roman"/>
          <w:color w:val="000000"/>
        </w:rPr>
        <w:t xml:space="preserve"> </w:t>
      </w:r>
      <w:r w:rsidR="00DB6050" w:rsidRPr="00034300">
        <w:rPr>
          <w:rFonts w:ascii="Times New Roman" w:eastAsia="Times New Roman" w:hAnsi="Times New Roman" w:cs="Times New Roman"/>
        </w:rPr>
        <w:t xml:space="preserve">piedāvājums atbilst Iepirkuma nolikumā noteiktajām atlases, tehniskās un finanšu piedāvājuma prasībām un </w:t>
      </w:r>
      <w:r w:rsidR="00DB6050">
        <w:rPr>
          <w:rFonts w:ascii="Times New Roman" w:eastAsia="Times New Roman" w:hAnsi="Times New Roman" w:cs="Times New Roman"/>
        </w:rPr>
        <w:t xml:space="preserve">tā piedāvājums tika atzīts par </w:t>
      </w:r>
      <w:r w:rsidR="00DB6050" w:rsidRPr="00034300">
        <w:rPr>
          <w:rFonts w:ascii="Times New Roman" w:eastAsia="Times New Roman" w:hAnsi="Times New Roman" w:cs="Times New Roman"/>
        </w:rPr>
        <w:t>saimnieciski visizdevīgāko piedāvājumu</w:t>
      </w:r>
      <w:r w:rsidR="00DB6050">
        <w:rPr>
          <w:rFonts w:ascii="Times New Roman" w:eastAsia="Times New Roman" w:hAnsi="Times New Roman" w:cs="Times New Roman"/>
        </w:rPr>
        <w:t xml:space="preserve"> iepirkuma priekšmeta </w:t>
      </w:r>
      <w:r w:rsidR="00DB6050">
        <w:rPr>
          <w:rFonts w:ascii="Times New Roman" w:eastAsia="Times New Roman" w:hAnsi="Times New Roman" w:cs="Times New Roman"/>
        </w:rPr>
        <w:t>3</w:t>
      </w:r>
      <w:r w:rsidR="00DB6050">
        <w:rPr>
          <w:rFonts w:ascii="Times New Roman" w:eastAsia="Times New Roman" w:hAnsi="Times New Roman" w:cs="Times New Roman"/>
        </w:rPr>
        <w:t>.</w:t>
      </w:r>
      <w:r w:rsidR="00DB6050">
        <w:rPr>
          <w:rFonts w:ascii="Times New Roman" w:eastAsia="Times New Roman" w:hAnsi="Times New Roman" w:cs="Times New Roman"/>
        </w:rPr>
        <w:t> daļai</w:t>
      </w:r>
      <w:r w:rsidR="00DB6050" w:rsidRPr="00034300">
        <w:rPr>
          <w:rFonts w:ascii="Times New Roman" w:eastAsia="Times New Roman" w:hAnsi="Times New Roman" w:cs="Times New Roman"/>
        </w:rPr>
        <w:t xml:space="preserve">, ņemot vērā kritēriju – piedāvājums ar viszemāko piedāvāto līgumcenu EUR bez PVN, un uz pretendentu neattiecas Publisko iepirkumu likuma 9. panta astotās daļas 1., 2. un 3.punktā noteiktie pretendenta izslēgšanas noteikumi. </w:t>
      </w:r>
    </w:p>
    <w:p w:rsidR="00DB6050" w:rsidRDefault="00DB6050" w:rsidP="00DB6050">
      <w:pPr>
        <w:widowControl w:val="0"/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Z/S</w:t>
      </w:r>
      <w:r w:rsidRPr="00034300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Cs/>
          <w:color w:val="000000"/>
        </w:rPr>
        <w:t>Putniņi</w:t>
      </w:r>
      <w:r w:rsidRPr="00034300">
        <w:rPr>
          <w:rFonts w:ascii="Times New Roman" w:eastAsia="Times New Roman" w:hAnsi="Times New Roman" w:cs="Times New Roman"/>
          <w:bCs/>
          <w:color w:val="000000"/>
        </w:rPr>
        <w:t>”</w:t>
      </w:r>
      <w:r w:rsidRPr="00034300">
        <w:rPr>
          <w:rFonts w:ascii="Times New Roman" w:eastAsia="Times New Roman" w:hAnsi="Times New Roman" w:cs="Times New Roman"/>
          <w:color w:val="000000"/>
        </w:rPr>
        <w:t xml:space="preserve"> </w:t>
      </w:r>
      <w:r w:rsidRPr="00034300">
        <w:rPr>
          <w:rFonts w:ascii="Times New Roman" w:eastAsia="Times New Roman" w:hAnsi="Times New Roman" w:cs="Times New Roman"/>
        </w:rPr>
        <w:t xml:space="preserve">piedāvājums atbilst Iepirkuma nolikumā noteiktajām atlases, tehniskās un finanšu piedāvājuma prasībām un </w:t>
      </w:r>
      <w:r>
        <w:rPr>
          <w:rFonts w:ascii="Times New Roman" w:eastAsia="Times New Roman" w:hAnsi="Times New Roman" w:cs="Times New Roman"/>
        </w:rPr>
        <w:t xml:space="preserve">tā piedāvājums tika atzīts par </w:t>
      </w:r>
      <w:r w:rsidRPr="00034300">
        <w:rPr>
          <w:rFonts w:ascii="Times New Roman" w:eastAsia="Times New Roman" w:hAnsi="Times New Roman" w:cs="Times New Roman"/>
        </w:rPr>
        <w:t>saimnieciski visizdevīgāko piedāvājumu</w:t>
      </w:r>
      <w:r>
        <w:rPr>
          <w:rFonts w:ascii="Times New Roman" w:eastAsia="Times New Roman" w:hAnsi="Times New Roman" w:cs="Times New Roman"/>
        </w:rPr>
        <w:t xml:space="preserve"> iepirkuma priekšmeta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,5. un 7. daļām</w:t>
      </w:r>
      <w:r w:rsidRPr="00034300">
        <w:rPr>
          <w:rFonts w:ascii="Times New Roman" w:eastAsia="Times New Roman" w:hAnsi="Times New Roman" w:cs="Times New Roman"/>
        </w:rPr>
        <w:t xml:space="preserve">, ņemot vērā kritēriju – piedāvājums ar viszemāko piedāvāto līgumcenu EUR bez PVN, un uz pretendentu neattiecas Publisko iepirkumu likuma 9. panta astotās daļas </w:t>
      </w:r>
      <w:r>
        <w:rPr>
          <w:rFonts w:ascii="Times New Roman" w:eastAsia="Times New Roman" w:hAnsi="Times New Roman" w:cs="Times New Roman"/>
        </w:rPr>
        <w:t>1</w:t>
      </w:r>
      <w:r w:rsidRPr="00034300">
        <w:rPr>
          <w:rFonts w:ascii="Times New Roman" w:eastAsia="Times New Roman" w:hAnsi="Times New Roman" w:cs="Times New Roman"/>
        </w:rPr>
        <w:t xml:space="preserve">., 2. un 3.punktā noteiktie pretendenta izslēgšanas noteikumi. </w:t>
      </w:r>
    </w:p>
    <w:p w:rsidR="00DB6050" w:rsidRDefault="00DB6050" w:rsidP="00DB6050">
      <w:pPr>
        <w:widowControl w:val="0"/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Aivara Gulbja</w:t>
      </w:r>
      <w:r w:rsidRPr="00034300">
        <w:rPr>
          <w:rFonts w:ascii="Times New Roman" w:eastAsia="Times New Roman" w:hAnsi="Times New Roman" w:cs="Times New Roman"/>
          <w:color w:val="000000"/>
        </w:rPr>
        <w:t xml:space="preserve"> </w:t>
      </w:r>
      <w:r w:rsidRPr="00034300">
        <w:rPr>
          <w:rFonts w:ascii="Times New Roman" w:eastAsia="Times New Roman" w:hAnsi="Times New Roman" w:cs="Times New Roman"/>
        </w:rPr>
        <w:t xml:space="preserve">piedāvājums atbilst Iepirkuma nolikumā noteiktajām atlases, tehniskās un finanšu piedāvājuma prasībām un </w:t>
      </w:r>
      <w:r>
        <w:rPr>
          <w:rFonts w:ascii="Times New Roman" w:eastAsia="Times New Roman" w:hAnsi="Times New Roman" w:cs="Times New Roman"/>
        </w:rPr>
        <w:t xml:space="preserve">tā piedāvājums tika atzīts par </w:t>
      </w:r>
      <w:r w:rsidRPr="00034300">
        <w:rPr>
          <w:rFonts w:ascii="Times New Roman" w:eastAsia="Times New Roman" w:hAnsi="Times New Roman" w:cs="Times New Roman"/>
        </w:rPr>
        <w:t>saimnieciski visizdevīgāko piedāvājumu</w:t>
      </w:r>
      <w:r>
        <w:rPr>
          <w:rFonts w:ascii="Times New Roman" w:eastAsia="Times New Roman" w:hAnsi="Times New Roman" w:cs="Times New Roman"/>
        </w:rPr>
        <w:t xml:space="preserve"> iepirkuma priekšmeta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 daļ</w:t>
      </w:r>
      <w:r>
        <w:rPr>
          <w:rFonts w:ascii="Times New Roman" w:eastAsia="Times New Roman" w:hAnsi="Times New Roman" w:cs="Times New Roman"/>
        </w:rPr>
        <w:t>ai</w:t>
      </w:r>
      <w:r w:rsidRPr="00034300">
        <w:rPr>
          <w:rFonts w:ascii="Times New Roman" w:eastAsia="Times New Roman" w:hAnsi="Times New Roman" w:cs="Times New Roman"/>
        </w:rPr>
        <w:t xml:space="preserve">, ņemot vērā kritēriju – piedāvājums ar viszemāko piedāvāto līgumcenu EUR bez PVN, un uz pretendentu neattiecas Publisko iepirkumu likuma 9. panta astotās daļas </w:t>
      </w:r>
      <w:r>
        <w:rPr>
          <w:rFonts w:ascii="Times New Roman" w:eastAsia="Times New Roman" w:hAnsi="Times New Roman" w:cs="Times New Roman"/>
        </w:rPr>
        <w:t>1</w:t>
      </w:r>
      <w:r w:rsidRPr="00034300">
        <w:rPr>
          <w:rFonts w:ascii="Times New Roman" w:eastAsia="Times New Roman" w:hAnsi="Times New Roman" w:cs="Times New Roman"/>
        </w:rPr>
        <w:t xml:space="preserve">., 2. un 3.punktā noteiktie pretendenta izslēgšanas noteikumi. </w:t>
      </w:r>
    </w:p>
    <w:p w:rsidR="007F3034" w:rsidRDefault="007F3034" w:rsidP="00DB605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4FB3" w:rsidRPr="00034300" w:rsidRDefault="00D34FB3" w:rsidP="0003430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388B" w:rsidRPr="00034300" w:rsidRDefault="0046388B" w:rsidP="00034300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</w:rPr>
      </w:pPr>
      <w:r w:rsidRPr="00034300">
        <w:rPr>
          <w:rFonts w:ascii="Times New Roman" w:eastAsia="Times New Roman" w:hAnsi="Times New Roman" w:cs="Times New Roman"/>
          <w:b/>
          <w:i/>
        </w:rPr>
        <w:t xml:space="preserve">Pamatojums </w:t>
      </w:r>
      <w:smartTag w:uri="schemas-tilde-lv/tildestengine" w:element="veidnes">
        <w:smartTagPr>
          <w:attr w:name="text" w:val="lēmumam"/>
          <w:attr w:name="id" w:val="-1"/>
          <w:attr w:name="baseform" w:val="lēmum|s"/>
        </w:smartTagPr>
        <w:r w:rsidRPr="00034300">
          <w:rPr>
            <w:rFonts w:ascii="Times New Roman" w:eastAsia="Times New Roman" w:hAnsi="Times New Roman" w:cs="Times New Roman"/>
            <w:b/>
            <w:i/>
          </w:rPr>
          <w:t>lēmumam</w:t>
        </w:r>
      </w:smartTag>
      <w:r w:rsidRPr="00034300">
        <w:rPr>
          <w:rFonts w:ascii="Times New Roman" w:eastAsia="Times New Roman" w:hAnsi="Times New Roman" w:cs="Times New Roman"/>
          <w:b/>
          <w:i/>
        </w:rPr>
        <w:t xml:space="preserve"> par noraidītajiem pretendentiem</w:t>
      </w:r>
    </w:p>
    <w:p w:rsidR="00D22BDD" w:rsidRDefault="00DB6050" w:rsidP="0003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Pretendents Z/S ,,Reķi” noraidīts</w:t>
      </w:r>
      <w:r w:rsidR="00644FEA">
        <w:rPr>
          <w:rFonts w:ascii="Times New Roman" w:eastAsia="Times New Roman" w:hAnsi="Times New Roman" w:cs="Times New Roman"/>
        </w:rPr>
        <w:t xml:space="preserve"> ņemot vērā kritēriju ,,Piedāvājums ar viszemāko piedāvāto līgumcenu EUR bez PVN”</w:t>
      </w:r>
    </w:p>
    <w:p w:rsidR="00D34FB3" w:rsidRPr="00034300" w:rsidRDefault="00D34FB3" w:rsidP="0003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F5E7A" w:rsidRPr="00034300" w:rsidRDefault="008F5E7A" w:rsidP="000343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34300">
        <w:rPr>
          <w:rFonts w:ascii="Times New Roman" w:eastAsia="Times New Roman" w:hAnsi="Times New Roman" w:cs="Times New Roman"/>
          <w:b/>
          <w:i/>
        </w:rPr>
        <w:t>Lēmuma pārsūdzēšana</w:t>
      </w:r>
    </w:p>
    <w:p w:rsidR="008F5E7A" w:rsidRDefault="008F5E7A" w:rsidP="00034300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34300">
        <w:rPr>
          <w:rFonts w:ascii="Times New Roman" w:eastAsia="Times New Roman" w:hAnsi="Times New Roman" w:cs="Times New Roman"/>
        </w:rPr>
        <w:tab/>
        <w:t>Saskaņā ar Publisko iepirkumu likuma 9. panta divdesmit trešo daļu lēmumu var pārsūdzēt Administratīvajā rajona tiesā mēneša laikā no lēmuma saņemšanas dienas. Lēmuma pārsūdzēšana neaptur tā darbību.</w:t>
      </w:r>
    </w:p>
    <w:p w:rsidR="00C00ED1" w:rsidRPr="00034300" w:rsidRDefault="00C00ED1" w:rsidP="00034300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F5E7A" w:rsidRPr="008F5E7A" w:rsidRDefault="00F82BEE" w:rsidP="008F5E7A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Komisijas priekšsēdētāja</w:t>
      </w:r>
      <w:r w:rsidR="008F5E7A" w:rsidRPr="008F5E7A">
        <w:rPr>
          <w:rFonts w:ascii="Times New Roman" w:hAnsi="Times New Roman" w:cs="Times New Roman"/>
          <w:b/>
          <w:u w:val="single"/>
        </w:rPr>
        <w:t>:</w:t>
      </w:r>
    </w:p>
    <w:p w:rsidR="008F5E7A" w:rsidRPr="008F5E7A" w:rsidRDefault="00182F0D" w:rsidP="008F5E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V.Lācis</w:t>
      </w:r>
      <w:r w:rsidR="008F5E7A" w:rsidRPr="008F5E7A">
        <w:rPr>
          <w:rFonts w:ascii="Times New Roman" w:hAnsi="Times New Roman" w:cs="Times New Roman"/>
          <w:b/>
        </w:rPr>
        <w:t xml:space="preserve"> ____________________</w:t>
      </w:r>
    </w:p>
    <w:p w:rsidR="008F5E7A" w:rsidRPr="008F5E7A" w:rsidRDefault="008F5E7A" w:rsidP="008F5E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F5E7A">
        <w:rPr>
          <w:rFonts w:ascii="Times New Roman" w:hAnsi="Times New Roman" w:cs="Times New Roman"/>
          <w:b/>
          <w:u w:val="single"/>
        </w:rPr>
        <w:lastRenderedPageBreak/>
        <w:t>Komisijas locekļi:</w:t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</w:p>
    <w:p w:rsidR="008F5E7A" w:rsidRPr="008F5E7A" w:rsidRDefault="00182F0D" w:rsidP="0003430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D.Lebeda</w:t>
      </w:r>
      <w:proofErr w:type="spellEnd"/>
      <w:r w:rsidR="008F5E7A" w:rsidRPr="008F5E7A">
        <w:rPr>
          <w:rFonts w:ascii="Times New Roman" w:hAnsi="Times New Roman" w:cs="Times New Roman"/>
          <w:b/>
        </w:rPr>
        <w:t>______________________________</w:t>
      </w:r>
    </w:p>
    <w:p w:rsidR="00034300" w:rsidRDefault="00034300" w:rsidP="0003430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98146A" w:rsidRPr="00644FEA" w:rsidRDefault="00644FEA" w:rsidP="00644FE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="00B1763E" w:rsidRPr="00644FEA">
        <w:rPr>
          <w:rFonts w:ascii="Times New Roman" w:hAnsi="Times New Roman" w:cs="Times New Roman"/>
          <w:b/>
        </w:rPr>
        <w:t>Ručevska</w:t>
      </w:r>
      <w:r w:rsidR="008F5E7A" w:rsidRPr="00644FEA">
        <w:rPr>
          <w:rFonts w:ascii="Times New Roman" w:hAnsi="Times New Roman" w:cs="Times New Roman"/>
          <w:b/>
        </w:rPr>
        <w:t>________________________________</w:t>
      </w:r>
    </w:p>
    <w:p w:rsidR="00644FEA" w:rsidRDefault="00644FEA" w:rsidP="00644FEA">
      <w:pPr>
        <w:spacing w:line="276" w:lineRule="auto"/>
        <w:jc w:val="both"/>
        <w:rPr>
          <w:b/>
        </w:rPr>
      </w:pPr>
      <w:proofErr w:type="spellStart"/>
      <w:r w:rsidRPr="00644FEA">
        <w:rPr>
          <w:b/>
          <w:sz w:val="24"/>
          <w:szCs w:val="24"/>
        </w:rPr>
        <w:t>J.Ambrazēvičs</w:t>
      </w:r>
      <w:proofErr w:type="spellEnd"/>
      <w:r>
        <w:rPr>
          <w:b/>
        </w:rPr>
        <w:t>______________________________</w:t>
      </w:r>
    </w:p>
    <w:p w:rsidR="00644FEA" w:rsidRPr="00644FEA" w:rsidRDefault="00644FEA" w:rsidP="00644FEA">
      <w:pPr>
        <w:spacing w:line="276" w:lineRule="auto"/>
        <w:jc w:val="both"/>
        <w:rPr>
          <w:b/>
        </w:rPr>
      </w:pPr>
      <w:proofErr w:type="spellStart"/>
      <w:r w:rsidRPr="00644FEA">
        <w:rPr>
          <w:b/>
          <w:sz w:val="24"/>
          <w:szCs w:val="24"/>
        </w:rPr>
        <w:t>A.Vējāns</w:t>
      </w:r>
      <w:proofErr w:type="spellEnd"/>
      <w:r>
        <w:rPr>
          <w:b/>
        </w:rPr>
        <w:t>___________________________________</w:t>
      </w:r>
      <w:bookmarkStart w:id="0" w:name="_GoBack"/>
      <w:bookmarkEnd w:id="0"/>
    </w:p>
    <w:sectPr w:rsidR="00644FEA" w:rsidRPr="00644FEA" w:rsidSect="0040089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821"/>
    <w:multiLevelType w:val="hybridMultilevel"/>
    <w:tmpl w:val="396AE8E8"/>
    <w:lvl w:ilvl="0" w:tplc="042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68B7B3E"/>
    <w:multiLevelType w:val="hybridMultilevel"/>
    <w:tmpl w:val="E99EEA42"/>
    <w:lvl w:ilvl="0" w:tplc="ACFA8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B4E"/>
    <w:multiLevelType w:val="multilevel"/>
    <w:tmpl w:val="81C84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86E041E"/>
    <w:multiLevelType w:val="multilevel"/>
    <w:tmpl w:val="3412E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0"/>
    <w:rsid w:val="00034300"/>
    <w:rsid w:val="000F35D8"/>
    <w:rsid w:val="00175412"/>
    <w:rsid w:val="00182F0D"/>
    <w:rsid w:val="003D5AEA"/>
    <w:rsid w:val="0040089C"/>
    <w:rsid w:val="0046388B"/>
    <w:rsid w:val="00644FEA"/>
    <w:rsid w:val="00670ED4"/>
    <w:rsid w:val="006C7CC2"/>
    <w:rsid w:val="007600B1"/>
    <w:rsid w:val="007F3034"/>
    <w:rsid w:val="008E44DC"/>
    <w:rsid w:val="008F5E7A"/>
    <w:rsid w:val="00922386"/>
    <w:rsid w:val="0098146A"/>
    <w:rsid w:val="00B1763E"/>
    <w:rsid w:val="00B77DD0"/>
    <w:rsid w:val="00BA3D8A"/>
    <w:rsid w:val="00C00ED1"/>
    <w:rsid w:val="00D22BDD"/>
    <w:rsid w:val="00D34FB3"/>
    <w:rsid w:val="00DB6050"/>
    <w:rsid w:val="00F24EF6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DC81998"/>
  <w15:docId w15:val="{19F22B64-AC3B-4EC2-9563-B1B1DE92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7A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E7A"/>
    <w:rPr>
      <w:color w:val="0000FF"/>
      <w:u w:val="single"/>
    </w:rPr>
  </w:style>
  <w:style w:type="table" w:styleId="TableGrid">
    <w:name w:val="Table Grid"/>
    <w:basedOn w:val="TableNormal"/>
    <w:uiPriority w:val="39"/>
    <w:rsid w:val="008F5E7A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Mara.Pole</dc:creator>
  <cp:lastModifiedBy>Sarmīte.Lāce</cp:lastModifiedBy>
  <cp:revision>18</cp:revision>
  <cp:lastPrinted>2018-11-23T12:48:00Z</cp:lastPrinted>
  <dcterms:created xsi:type="dcterms:W3CDTF">2018-03-23T13:12:00Z</dcterms:created>
  <dcterms:modified xsi:type="dcterms:W3CDTF">2019-01-25T13:44:00Z</dcterms:modified>
</cp:coreProperties>
</file>