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D10" w:rsidRDefault="00D62D10" w:rsidP="00A17549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lv-LV"/>
        </w:rPr>
        <w:drawing>
          <wp:inline distT="0" distB="0" distL="0" distR="0" wp14:anchorId="0687AAEE">
            <wp:extent cx="4371975" cy="911254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9112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2D10" w:rsidRDefault="00D62D10" w:rsidP="00A17549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1E3" w:rsidRDefault="008232D1" w:rsidP="00A17549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5E41E3" w:rsidRDefault="005E41E3" w:rsidP="00A17549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17549" w:rsidRDefault="008232D1" w:rsidP="005E41E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2D1">
        <w:rPr>
          <w:rFonts w:ascii="Times New Roman" w:hAnsi="Times New Roman" w:cs="Times New Roman"/>
          <w:b/>
          <w:sz w:val="28"/>
          <w:szCs w:val="28"/>
        </w:rPr>
        <w:t>Projekts "Uzlabot vispārējās izglītības iestāžu mācību vidi"</w:t>
      </w:r>
    </w:p>
    <w:p w:rsidR="005E41E3" w:rsidRDefault="005E41E3" w:rsidP="00A17549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E41E3" w:rsidRPr="008232D1" w:rsidRDefault="00B10FD9" w:rsidP="005E41E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lv-LV"/>
        </w:rPr>
        <w:drawing>
          <wp:inline distT="0" distB="0" distL="0" distR="0" wp14:anchorId="6CF06EC2" wp14:editId="5994B5A6">
            <wp:extent cx="2434403" cy="1657350"/>
            <wp:effectExtent l="0" t="0" r="4445" b="0"/>
            <wp:docPr id="2" name="Picture 2" descr="Image result for tukuma 2 vidussk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tukuma 2 vidusskol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403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1E3">
        <w:rPr>
          <w:noProof/>
          <w:lang w:eastAsia="lv-LV"/>
        </w:rPr>
        <w:drawing>
          <wp:inline distT="0" distB="0" distL="0" distR="0" wp14:anchorId="6DA19D0E" wp14:editId="6C1324AF">
            <wp:extent cx="2345307" cy="1657350"/>
            <wp:effectExtent l="0" t="0" r="0" b="0"/>
            <wp:docPr id="4" name="Picture 4" descr="http://t2v.lv/media/atteli/jaunumi/2014_15/TUKUMS_jaunais%20apjoms_vidussk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2v.lv/media/atteli/jaunumi/2014_15/TUKUMS_jaunais%20apjoms_vidusskol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979" cy="1659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2D1" w:rsidRDefault="008232D1" w:rsidP="00A1754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5B6971" w:rsidRDefault="00A17549" w:rsidP="005B69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A17549">
        <w:rPr>
          <w:rFonts w:ascii="Times New Roman" w:hAnsi="Times New Roman" w:cs="Times New Roman"/>
          <w:sz w:val="24"/>
          <w:szCs w:val="24"/>
        </w:rPr>
        <w:t xml:space="preserve">iesaistot Eiropas fondu līdzekļus, </w:t>
      </w:r>
      <w:r>
        <w:rPr>
          <w:rFonts w:ascii="Times New Roman" w:hAnsi="Times New Roman" w:cs="Times New Roman"/>
          <w:sz w:val="24"/>
          <w:szCs w:val="24"/>
        </w:rPr>
        <w:t>p</w:t>
      </w:r>
      <w:r w:rsidR="00F12A3E" w:rsidRPr="00A17549">
        <w:rPr>
          <w:rFonts w:ascii="Times New Roman" w:hAnsi="Times New Roman" w:cs="Times New Roman"/>
          <w:sz w:val="24"/>
          <w:szCs w:val="24"/>
        </w:rPr>
        <w:t xml:space="preserve">rojekta </w:t>
      </w:r>
      <w:r w:rsidR="00E81607" w:rsidRPr="00A17549">
        <w:rPr>
          <w:rFonts w:ascii="Times New Roman" w:hAnsi="Times New Roman" w:cs="Times New Roman"/>
          <w:sz w:val="24"/>
          <w:szCs w:val="24"/>
        </w:rPr>
        <w:t xml:space="preserve">“Tukuma vispārējās izglītības iestāžu mācību vides uzlabošana” </w:t>
      </w:r>
      <w:r w:rsidR="00F12A3E" w:rsidRPr="00A17549">
        <w:rPr>
          <w:rFonts w:ascii="Times New Roman" w:hAnsi="Times New Roman" w:cs="Times New Roman"/>
          <w:sz w:val="24"/>
          <w:szCs w:val="24"/>
        </w:rPr>
        <w:t xml:space="preserve">ietvaros </w:t>
      </w:r>
      <w:r w:rsidRPr="00A17549">
        <w:rPr>
          <w:rFonts w:ascii="Times New Roman" w:hAnsi="Times New Roman" w:cs="Times New Roman"/>
          <w:sz w:val="24"/>
          <w:szCs w:val="24"/>
        </w:rPr>
        <w:t xml:space="preserve">tiks </w:t>
      </w:r>
      <w:r w:rsidR="00E81607" w:rsidRPr="00A17549">
        <w:rPr>
          <w:rFonts w:ascii="Times New Roman" w:hAnsi="Times New Roman" w:cs="Times New Roman"/>
          <w:sz w:val="24"/>
          <w:szCs w:val="24"/>
        </w:rPr>
        <w:t>modernizēta</w:t>
      </w:r>
      <w:r w:rsidR="00F12A3E" w:rsidRPr="00A17549">
        <w:rPr>
          <w:rFonts w:ascii="Times New Roman" w:hAnsi="Times New Roman" w:cs="Times New Roman"/>
          <w:sz w:val="24"/>
          <w:szCs w:val="24"/>
        </w:rPr>
        <w:t xml:space="preserve"> Tukuma 2.vidusskola, Tukuma Raiņa</w:t>
      </w:r>
      <w:r w:rsidR="00E81607" w:rsidRPr="00A17549">
        <w:rPr>
          <w:rFonts w:ascii="Times New Roman" w:hAnsi="Times New Roman" w:cs="Times New Roman"/>
          <w:sz w:val="24"/>
          <w:szCs w:val="24"/>
        </w:rPr>
        <w:t xml:space="preserve"> ģimnāzija, Tukuma 2.pamatskola un</w:t>
      </w:r>
      <w:proofErr w:type="gramStart"/>
      <w:r w:rsidR="00E81607" w:rsidRPr="00A17549">
        <w:rPr>
          <w:rFonts w:ascii="Times New Roman" w:hAnsi="Times New Roman" w:cs="Times New Roman"/>
          <w:sz w:val="24"/>
          <w:szCs w:val="24"/>
        </w:rPr>
        <w:t xml:space="preserve"> </w:t>
      </w:r>
      <w:r w:rsidR="00F12A3E" w:rsidRPr="00A175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F12A3E" w:rsidRPr="00A17549">
        <w:rPr>
          <w:rFonts w:ascii="Times New Roman" w:hAnsi="Times New Roman" w:cs="Times New Roman"/>
          <w:sz w:val="24"/>
          <w:szCs w:val="24"/>
        </w:rPr>
        <w:t xml:space="preserve">Tukuma E.Birznieka-Upīša 1.pamatkola.  </w:t>
      </w:r>
    </w:p>
    <w:p w:rsidR="00441AAA" w:rsidRPr="00A17549" w:rsidRDefault="00F12A3E" w:rsidP="00B10F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549">
        <w:rPr>
          <w:rFonts w:ascii="Times New Roman" w:hAnsi="Times New Roman" w:cs="Times New Roman"/>
          <w:sz w:val="24"/>
          <w:szCs w:val="24"/>
        </w:rPr>
        <w:t>Tukuma 2.vidusskolas ēkai tiks veikta pilnas skolas pārbūve</w:t>
      </w:r>
      <w:r w:rsidR="009C6B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32D1" w:rsidRDefault="008232D1" w:rsidP="008232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8232D1">
        <w:rPr>
          <w:rFonts w:ascii="Times New Roman" w:hAnsi="Times New Roman" w:cs="Times New Roman"/>
          <w:sz w:val="24"/>
          <w:szCs w:val="24"/>
        </w:rPr>
        <w:t xml:space="preserve">rhitektu biroja “MARK arhitekti” </w:t>
      </w:r>
      <w:r>
        <w:rPr>
          <w:rFonts w:ascii="Times New Roman" w:hAnsi="Times New Roman" w:cs="Times New Roman"/>
          <w:sz w:val="24"/>
          <w:szCs w:val="24"/>
        </w:rPr>
        <w:t>izstrādājis Tukuma 2.vidusskolas</w:t>
      </w:r>
      <w:r w:rsidRPr="008232D1">
        <w:rPr>
          <w:rFonts w:ascii="Times New Roman" w:hAnsi="Times New Roman" w:cs="Times New Roman"/>
          <w:sz w:val="24"/>
          <w:szCs w:val="24"/>
        </w:rPr>
        <w:t xml:space="preserve"> skolas pārbūves projekt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8232D1">
        <w:rPr>
          <w:rFonts w:ascii="Times New Roman" w:hAnsi="Times New Roman" w:cs="Times New Roman"/>
          <w:sz w:val="24"/>
          <w:szCs w:val="24"/>
        </w:rPr>
        <w:t xml:space="preserve"> 8.1.2. specifiskā atbalsta mērķa "Uzlabot vispārējās izglītības iestāžu mācību vidi" ietvaros. Tā ir iespēja īstenot skolas vīziju “Mācīt un mācīties radoši, prasmīgi un ieinteresēti modernizētā un atvērtā skolas vidē”.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2D1">
        <w:rPr>
          <w:rFonts w:ascii="Times New Roman" w:hAnsi="Times New Roman" w:cs="Times New Roman"/>
          <w:sz w:val="24"/>
          <w:szCs w:val="24"/>
        </w:rPr>
        <w:t xml:space="preserve">Renovācijas laikā </w:t>
      </w:r>
      <w:r>
        <w:rPr>
          <w:rFonts w:ascii="Times New Roman" w:hAnsi="Times New Roman" w:cs="Times New Roman"/>
          <w:sz w:val="24"/>
          <w:szCs w:val="24"/>
        </w:rPr>
        <w:t>skolas darbs tiks</w:t>
      </w:r>
      <w:r w:rsidRPr="008232D1">
        <w:rPr>
          <w:rFonts w:ascii="Times New Roman" w:hAnsi="Times New Roman" w:cs="Times New Roman"/>
          <w:sz w:val="24"/>
          <w:szCs w:val="24"/>
        </w:rPr>
        <w:t xml:space="preserve"> turpinā</w:t>
      </w:r>
      <w:r>
        <w:rPr>
          <w:rFonts w:ascii="Times New Roman" w:hAnsi="Times New Roman" w:cs="Times New Roman"/>
          <w:sz w:val="24"/>
          <w:szCs w:val="24"/>
        </w:rPr>
        <w:t>ts</w:t>
      </w:r>
      <w:r w:rsidRPr="008232D1">
        <w:rPr>
          <w:rFonts w:ascii="Times New Roman" w:hAnsi="Times New Roman" w:cs="Times New Roman"/>
          <w:sz w:val="24"/>
          <w:szCs w:val="24"/>
        </w:rPr>
        <w:t xml:space="preserve"> citās telpās Tukumā.</w:t>
      </w:r>
    </w:p>
    <w:p w:rsidR="00B10FD9" w:rsidRPr="008232D1" w:rsidRDefault="00B10FD9" w:rsidP="008232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23.11.2018.tika izsludināta iepirkuma procedūra – atklāts konkurss </w:t>
      </w:r>
      <w:proofErr w:type="spellStart"/>
      <w:r>
        <w:rPr>
          <w:rFonts w:ascii="Times New Roman" w:hAnsi="Times New Roman" w:cs="Times New Roman"/>
          <w:sz w:val="24"/>
          <w:szCs w:val="24"/>
        </w:rPr>
        <w:t>Nr.</w:t>
      </w:r>
      <w:r w:rsidRPr="00B10FD9">
        <w:rPr>
          <w:rFonts w:ascii="Times New Roman" w:hAnsi="Times New Roman" w:cs="Times New Roman"/>
          <w:sz w:val="24"/>
          <w:szCs w:val="24"/>
        </w:rPr>
        <w:t>TND-2018</w:t>
      </w:r>
      <w:proofErr w:type="spellEnd"/>
      <w:r w:rsidRPr="00B10FD9">
        <w:rPr>
          <w:rFonts w:ascii="Times New Roman" w:hAnsi="Times New Roman" w:cs="Times New Roman"/>
          <w:sz w:val="24"/>
          <w:szCs w:val="24"/>
        </w:rPr>
        <w:t>/46/ERAF</w:t>
      </w:r>
      <w:r>
        <w:rPr>
          <w:rFonts w:ascii="Times New Roman" w:hAnsi="Times New Roman" w:cs="Times New Roman"/>
          <w:sz w:val="24"/>
          <w:szCs w:val="24"/>
        </w:rPr>
        <w:t xml:space="preserve"> Tukuma 2.vidusskolas pārbūvei. Pretendentiem </w:t>
      </w:r>
      <w:proofErr w:type="gramStart"/>
      <w:r>
        <w:rPr>
          <w:rFonts w:ascii="Times New Roman" w:hAnsi="Times New Roman" w:cs="Times New Roman"/>
          <w:sz w:val="24"/>
          <w:szCs w:val="24"/>
        </w:rPr>
        <w:t>piedāvājumus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jāiesniedz nākamā gada sākumā, kur tie tiks izvērtēti un paziņots uzvarētājs. Iepirkuma dokumentācija iepriekš tika saskaņota ar Iepirkuma uzraudzības biroju.</w:t>
      </w:r>
    </w:p>
    <w:p w:rsidR="008232D1" w:rsidRPr="008232D1" w:rsidRDefault="008232D1" w:rsidP="005E41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32D1" w:rsidRPr="008232D1" w:rsidRDefault="008232D1" w:rsidP="00B10F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55F82" w:rsidRDefault="00B55F82" w:rsidP="00A175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Sagatavoja:</w:t>
      </w:r>
    </w:p>
    <w:p w:rsidR="00B55F82" w:rsidRDefault="00B55F82" w:rsidP="00A175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Tukuma novada Domes</w:t>
      </w:r>
    </w:p>
    <w:p w:rsidR="00B55F82" w:rsidRDefault="00B55F82" w:rsidP="00A175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Projektu vadītāja </w:t>
      </w:r>
    </w:p>
    <w:p w:rsidR="00B55F82" w:rsidRDefault="009D445D" w:rsidP="00A175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Inga Helmane</w:t>
      </w:r>
    </w:p>
    <w:p w:rsidR="00B55F82" w:rsidRDefault="00B10FD9" w:rsidP="00A175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03.12</w:t>
      </w:r>
      <w:bookmarkStart w:id="0" w:name="_GoBack"/>
      <w:bookmarkEnd w:id="0"/>
      <w:r w:rsidR="00B55F82">
        <w:rPr>
          <w:rFonts w:ascii="Times New Roman" w:hAnsi="Times New Roman" w:cs="Times New Roman"/>
          <w:sz w:val="24"/>
          <w:szCs w:val="24"/>
        </w:rPr>
        <w:t>.201</w:t>
      </w:r>
      <w:r w:rsidR="00D62D10">
        <w:rPr>
          <w:rFonts w:ascii="Times New Roman" w:hAnsi="Times New Roman" w:cs="Times New Roman"/>
          <w:sz w:val="24"/>
          <w:szCs w:val="24"/>
        </w:rPr>
        <w:t>8</w:t>
      </w:r>
      <w:r w:rsidR="00B55F82">
        <w:rPr>
          <w:rFonts w:ascii="Times New Roman" w:hAnsi="Times New Roman" w:cs="Times New Roman"/>
          <w:sz w:val="24"/>
          <w:szCs w:val="24"/>
        </w:rPr>
        <w:t>.</w:t>
      </w:r>
    </w:p>
    <w:p w:rsidR="00B55F82" w:rsidRDefault="00B55F82" w:rsidP="00A175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B55F82" w:rsidSect="00B55F8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AAA"/>
    <w:rsid w:val="0003182A"/>
    <w:rsid w:val="000B1557"/>
    <w:rsid w:val="001026BF"/>
    <w:rsid w:val="001F75C0"/>
    <w:rsid w:val="00307BD6"/>
    <w:rsid w:val="00441AAA"/>
    <w:rsid w:val="005300B6"/>
    <w:rsid w:val="005B6971"/>
    <w:rsid w:val="005E41E3"/>
    <w:rsid w:val="00631ACF"/>
    <w:rsid w:val="00787C93"/>
    <w:rsid w:val="008232D1"/>
    <w:rsid w:val="00881E51"/>
    <w:rsid w:val="009C6B33"/>
    <w:rsid w:val="009D445D"/>
    <w:rsid w:val="00A17549"/>
    <w:rsid w:val="00AD3386"/>
    <w:rsid w:val="00B10FD9"/>
    <w:rsid w:val="00B2217D"/>
    <w:rsid w:val="00B55F82"/>
    <w:rsid w:val="00D62D10"/>
    <w:rsid w:val="00DA09D0"/>
    <w:rsid w:val="00E81607"/>
    <w:rsid w:val="00F1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AAA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2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D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AAA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2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D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728</Words>
  <Characters>415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Aiga.Priede</dc:creator>
  <cp:lastModifiedBy>Inga.Helmane</cp:lastModifiedBy>
  <cp:revision>3</cp:revision>
  <dcterms:created xsi:type="dcterms:W3CDTF">2019-01-21T12:51:00Z</dcterms:created>
  <dcterms:modified xsi:type="dcterms:W3CDTF">2019-01-21T13:10:00Z</dcterms:modified>
</cp:coreProperties>
</file>