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156" w:rsidRPr="00345156" w:rsidRDefault="00345156" w:rsidP="00345156">
      <w:pPr>
        <w:spacing w:after="0" w:line="240" w:lineRule="auto"/>
        <w:jc w:val="center"/>
        <w:rPr>
          <w:rFonts w:ascii="Times New Roman" w:eastAsia="Times New Roman" w:hAnsi="Times New Roman"/>
          <w:sz w:val="20"/>
          <w:szCs w:val="20"/>
          <w:lang w:eastAsia="lv-LV"/>
        </w:rPr>
      </w:pPr>
    </w:p>
    <w:p w:rsidR="00345156" w:rsidRPr="00345156" w:rsidRDefault="00345156" w:rsidP="00345156">
      <w:pPr>
        <w:spacing w:after="0" w:line="240" w:lineRule="auto"/>
        <w:jc w:val="center"/>
        <w:rPr>
          <w:rFonts w:ascii="Times New Roman" w:eastAsia="Times New Roman" w:hAnsi="Times New Roman"/>
          <w:b/>
          <w:sz w:val="48"/>
          <w:szCs w:val="48"/>
          <w:lang w:val="it-IT" w:eastAsia="lv-LV"/>
        </w:rPr>
      </w:pPr>
      <w:r w:rsidRPr="00345156">
        <w:rPr>
          <w:rFonts w:ascii="Times New Roman" w:eastAsia="Times New Roman" w:hAnsi="Times New Roman"/>
          <w:noProof/>
          <w:sz w:val="20"/>
          <w:szCs w:val="20"/>
          <w:lang w:eastAsia="lv-LV"/>
        </w:rPr>
        <w:drawing>
          <wp:anchor distT="0" distB="0" distL="114300" distR="114300" simplePos="0" relativeHeight="251669504" behindDoc="1" locked="0" layoutInCell="1" allowOverlap="1" wp14:anchorId="4152F28F" wp14:editId="26302E58">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156">
        <w:rPr>
          <w:rFonts w:ascii="Times New Roman" w:eastAsia="Times New Roman" w:hAnsi="Times New Roman"/>
          <w:b/>
          <w:sz w:val="48"/>
          <w:szCs w:val="48"/>
          <w:lang w:val="it-IT" w:eastAsia="lv-LV"/>
        </w:rPr>
        <w:t>TUKUMA  NOVADA  DOME</w:t>
      </w:r>
    </w:p>
    <w:p w:rsidR="00345156" w:rsidRPr="00345156" w:rsidRDefault="00345156" w:rsidP="00345156">
      <w:pPr>
        <w:spacing w:after="0" w:line="240" w:lineRule="auto"/>
        <w:jc w:val="center"/>
        <w:rPr>
          <w:rFonts w:ascii="Times New Roman" w:eastAsia="Times New Roman" w:hAnsi="Times New Roman"/>
          <w:lang w:val="it-IT" w:eastAsia="lv-LV"/>
        </w:rPr>
      </w:pPr>
      <w:r w:rsidRPr="00345156">
        <w:rPr>
          <w:rFonts w:ascii="Times New Roman" w:eastAsia="Times New Roman" w:hAnsi="Times New Roman"/>
          <w:lang w:val="it-IT" w:eastAsia="lv-LV"/>
        </w:rPr>
        <w:t>Reģistrācijas  Nr.90000050975</w:t>
      </w:r>
    </w:p>
    <w:p w:rsidR="00345156" w:rsidRPr="00345156" w:rsidRDefault="00345156" w:rsidP="00345156">
      <w:pPr>
        <w:spacing w:after="0" w:line="240" w:lineRule="auto"/>
        <w:jc w:val="center"/>
        <w:rPr>
          <w:rFonts w:ascii="Times New Roman" w:eastAsia="Times New Roman" w:hAnsi="Times New Roman"/>
          <w:color w:val="1C1C1C"/>
          <w:lang w:val="it-IT" w:eastAsia="lv-LV"/>
        </w:rPr>
      </w:pPr>
      <w:r w:rsidRPr="00345156">
        <w:rPr>
          <w:rFonts w:ascii="Times New Roman" w:eastAsia="Times New Roman" w:hAnsi="Times New Roman"/>
          <w:color w:val="1C1C1C"/>
          <w:lang w:val="it-IT" w:eastAsia="lv-LV"/>
        </w:rPr>
        <w:t>Talsu iela 4, Tukums, Tukuma novads, LV-3101,</w:t>
      </w:r>
    </w:p>
    <w:p w:rsidR="00345156" w:rsidRPr="00345156" w:rsidRDefault="00345156" w:rsidP="00345156">
      <w:pPr>
        <w:spacing w:after="0" w:line="240" w:lineRule="auto"/>
        <w:jc w:val="center"/>
        <w:rPr>
          <w:rFonts w:ascii="Times New Roman" w:eastAsia="Times New Roman" w:hAnsi="Times New Roman"/>
          <w:color w:val="1C1C1C"/>
          <w:lang w:val="it-IT" w:eastAsia="lv-LV"/>
        </w:rPr>
      </w:pPr>
      <w:r w:rsidRPr="00345156">
        <w:rPr>
          <w:rFonts w:ascii="Times New Roman" w:eastAsia="Times New Roman" w:hAnsi="Times New Roman"/>
          <w:color w:val="1C1C1C"/>
          <w:lang w:val="it-IT" w:eastAsia="lv-LV"/>
        </w:rPr>
        <w:t>tālrunis 63122707, fakss 63107243, mobilais tālrunis 26603299, 29288876</w:t>
      </w:r>
    </w:p>
    <w:p w:rsidR="00345156" w:rsidRPr="00345156" w:rsidRDefault="00D67399" w:rsidP="00345156">
      <w:pPr>
        <w:spacing w:after="0" w:line="240" w:lineRule="auto"/>
        <w:jc w:val="center"/>
        <w:rPr>
          <w:rFonts w:ascii="Times New Roman" w:eastAsia="Times New Roman" w:hAnsi="Times New Roman"/>
          <w:color w:val="1C1C1C"/>
          <w:lang w:val="it-IT" w:eastAsia="lv-LV"/>
        </w:rPr>
      </w:pPr>
      <w:hyperlink r:id="rId8" w:history="1">
        <w:r w:rsidR="00345156" w:rsidRPr="00345156">
          <w:rPr>
            <w:rFonts w:ascii="Times New Roman" w:eastAsia="Times New Roman" w:hAnsi="Times New Roman"/>
            <w:color w:val="1C1C1C"/>
            <w:u w:val="single"/>
            <w:lang w:val="fr-FR" w:eastAsia="lv-LV"/>
          </w:rPr>
          <w:t>www.tukums.lv</w:t>
        </w:r>
      </w:hyperlink>
      <w:r w:rsidR="00345156" w:rsidRPr="00345156">
        <w:rPr>
          <w:rFonts w:ascii="Times New Roman" w:eastAsia="Times New Roman" w:hAnsi="Times New Roman"/>
          <w:color w:val="1C1C1C"/>
          <w:u w:val="single"/>
          <w:lang w:val="en-US" w:eastAsia="lv-LV"/>
        </w:rPr>
        <w:t xml:space="preserve"> </w:t>
      </w:r>
      <w:r w:rsidR="00345156" w:rsidRPr="00345156">
        <w:rPr>
          <w:rFonts w:ascii="Times New Roman" w:eastAsia="Times New Roman" w:hAnsi="Times New Roman"/>
          <w:color w:val="1C1C1C"/>
          <w:lang w:val="en-US" w:eastAsia="lv-LV"/>
        </w:rPr>
        <w:t xml:space="preserve">     </w:t>
      </w:r>
      <w:r w:rsidR="00345156" w:rsidRPr="00345156">
        <w:rPr>
          <w:rFonts w:ascii="Times New Roman" w:eastAsia="Times New Roman" w:hAnsi="Times New Roman"/>
          <w:color w:val="1C1C1C"/>
          <w:lang w:val="fr-FR" w:eastAsia="lv-LV"/>
        </w:rPr>
        <w:t>e-</w:t>
      </w:r>
      <w:proofErr w:type="spellStart"/>
      <w:r w:rsidR="00345156" w:rsidRPr="00345156">
        <w:rPr>
          <w:rFonts w:ascii="Times New Roman" w:eastAsia="Times New Roman" w:hAnsi="Times New Roman"/>
          <w:color w:val="1C1C1C"/>
          <w:lang w:val="fr-FR" w:eastAsia="lv-LV"/>
        </w:rPr>
        <w:t>pasts</w:t>
      </w:r>
      <w:proofErr w:type="spellEnd"/>
      <w:r w:rsidR="00345156" w:rsidRPr="00345156">
        <w:rPr>
          <w:rFonts w:ascii="Times New Roman" w:eastAsia="Times New Roman" w:hAnsi="Times New Roman"/>
          <w:color w:val="1C1C1C"/>
          <w:lang w:val="fr-FR" w:eastAsia="lv-LV"/>
        </w:rPr>
        <w:t xml:space="preserve">: </w:t>
      </w:r>
      <w:hyperlink r:id="rId9" w:history="1">
        <w:r w:rsidR="00345156" w:rsidRPr="00345156">
          <w:rPr>
            <w:rFonts w:ascii="Times New Roman" w:eastAsia="Times New Roman" w:hAnsi="Times New Roman"/>
            <w:u w:val="single"/>
            <w:lang w:val="fr-FR" w:eastAsia="lv-LV"/>
          </w:rPr>
          <w:t>dome@tukums.lv</w:t>
        </w:r>
      </w:hyperlink>
    </w:p>
    <w:p w:rsidR="00345156" w:rsidRPr="00345156" w:rsidRDefault="00345156" w:rsidP="00345156">
      <w:pPr>
        <w:spacing w:after="0" w:line="240" w:lineRule="auto"/>
        <w:rPr>
          <w:rFonts w:ascii="Times New Roman" w:eastAsia="Times New Roman" w:hAnsi="Times New Roman"/>
          <w:sz w:val="16"/>
          <w:szCs w:val="16"/>
          <w:lang w:val="fr-FR" w:eastAsia="lv-LV"/>
        </w:rPr>
      </w:pPr>
      <w:r w:rsidRPr="00345156">
        <w:rPr>
          <w:rFonts w:ascii="Times New Roman" w:eastAsia="Times New Roman" w:hAnsi="Times New Roman"/>
          <w:noProof/>
          <w:sz w:val="16"/>
          <w:szCs w:val="16"/>
          <w:lang w:eastAsia="lv-LV"/>
        </w:rPr>
        <mc:AlternateContent>
          <mc:Choice Requires="wps">
            <w:drawing>
              <wp:anchor distT="0" distB="0" distL="114300" distR="114300" simplePos="0" relativeHeight="251667456" behindDoc="0" locked="0" layoutInCell="1" allowOverlap="1" wp14:anchorId="216EAA01" wp14:editId="2D7CBF82">
                <wp:simplePos x="0" y="0"/>
                <wp:positionH relativeFrom="column">
                  <wp:posOffset>1600200</wp:posOffset>
                </wp:positionH>
                <wp:positionV relativeFrom="paragraph">
                  <wp:posOffset>3657600</wp:posOffset>
                </wp:positionV>
                <wp:extent cx="0" cy="0"/>
                <wp:effectExtent l="13335" t="6985" r="5715"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FDE92"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r w:rsidRPr="00345156">
        <w:rPr>
          <w:rFonts w:ascii="Times New Roman" w:eastAsia="Times New Roman" w:hAnsi="Times New Roman"/>
          <w:noProof/>
          <w:sz w:val="16"/>
          <w:szCs w:val="16"/>
          <w:lang w:eastAsia="lv-LV"/>
        </w:rPr>
        <mc:AlternateContent>
          <mc:Choice Requires="wps">
            <w:drawing>
              <wp:anchor distT="0" distB="0" distL="114300" distR="114300" simplePos="0" relativeHeight="251666432" behindDoc="0" locked="0" layoutInCell="1" allowOverlap="1" wp14:anchorId="25CB9B38" wp14:editId="0F0E87A4">
                <wp:simplePos x="0" y="0"/>
                <wp:positionH relativeFrom="column">
                  <wp:posOffset>1600200</wp:posOffset>
                </wp:positionH>
                <wp:positionV relativeFrom="paragraph">
                  <wp:posOffset>3657600</wp:posOffset>
                </wp:positionV>
                <wp:extent cx="0" cy="0"/>
                <wp:effectExtent l="13335" t="6985" r="571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2A77C"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r w:rsidRPr="00345156">
        <w:rPr>
          <w:rFonts w:ascii="Times New Roman" w:eastAsia="Times New Roman" w:hAnsi="Times New Roman"/>
          <w:noProof/>
          <w:sz w:val="16"/>
          <w:szCs w:val="16"/>
          <w:lang w:eastAsia="lv-LV"/>
        </w:rPr>
        <mc:AlternateContent>
          <mc:Choice Requires="wps">
            <w:drawing>
              <wp:anchor distT="0" distB="0" distL="114300" distR="114300" simplePos="0" relativeHeight="251665408" behindDoc="0" locked="0" layoutInCell="1" allowOverlap="1" wp14:anchorId="3B765F51" wp14:editId="47337DDE">
                <wp:simplePos x="0" y="0"/>
                <wp:positionH relativeFrom="column">
                  <wp:posOffset>1600200</wp:posOffset>
                </wp:positionH>
                <wp:positionV relativeFrom="paragraph">
                  <wp:posOffset>3657600</wp:posOffset>
                </wp:positionV>
                <wp:extent cx="0" cy="0"/>
                <wp:effectExtent l="13335" t="6985" r="571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E1DB4"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p>
    <w:p w:rsidR="00345156" w:rsidRPr="00345156" w:rsidRDefault="00345156" w:rsidP="00345156">
      <w:pPr>
        <w:spacing w:after="0" w:line="240" w:lineRule="auto"/>
        <w:rPr>
          <w:rFonts w:ascii="Times New Roman" w:eastAsia="Times New Roman" w:hAnsi="Times New Roman"/>
          <w:sz w:val="20"/>
          <w:szCs w:val="36"/>
          <w:lang w:val="fr-FR" w:eastAsia="lv-LV"/>
        </w:rPr>
      </w:pPr>
      <w:r w:rsidRPr="00345156">
        <w:rPr>
          <w:rFonts w:ascii="Times New Roman" w:eastAsia="Times New Roman" w:hAnsi="Times New Roman"/>
          <w:noProof/>
          <w:sz w:val="16"/>
          <w:szCs w:val="16"/>
          <w:lang w:eastAsia="lv-LV"/>
        </w:rPr>
        <mc:AlternateContent>
          <mc:Choice Requires="wps">
            <w:drawing>
              <wp:anchor distT="0" distB="0" distL="114300" distR="114300" simplePos="0" relativeHeight="251668480" behindDoc="0" locked="0" layoutInCell="1" allowOverlap="1" wp14:anchorId="1D708684" wp14:editId="00E539C4">
                <wp:simplePos x="0" y="0"/>
                <wp:positionH relativeFrom="column">
                  <wp:posOffset>-180975</wp:posOffset>
                </wp:positionH>
                <wp:positionV relativeFrom="paragraph">
                  <wp:posOffset>1270</wp:posOffset>
                </wp:positionV>
                <wp:extent cx="6127115" cy="0"/>
                <wp:effectExtent l="22860" t="29845" r="2222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E856"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oJwIAAEgEAAAOAAAAZHJzL2Uyb0RvYy54bWysVMGO2yAQvVfqPyDuWcepN8lacVaVnfSy&#10;7UZK+gEEcIwWAwISJ6r67x2IHWXbS1XVBzzA8PzmzcOL53Mr0YlbJ7QqcPowxogrqplQhwJ/361H&#10;c4ycJ4oRqRUv8IU7/Lz8+GHRmZxPdKMl4xYBiHJ5ZwrceG/yJHG04S1xD9pwBZu1ti3xMLWHhFnS&#10;AXork8l4PE06bZmxmnLnYLW6buJlxK9rTv1rXTvukSwwcPNxtHHchzFZLkh+sMQ0gvY0yD+waIlQ&#10;8NEbVEU8QUcr/oBqBbXa6do/UN0muq4F5bEGqCYd/1bNtiGGx1pAHGduMrn/B0u/nTYWCVbgGUaK&#10;tNCirbdEHBqPSq0UCKgtmgWdOuNySC/VxoZK6VltzYumbw4pXTZEHXjku7sYAEnDieTdkTBxBr62&#10;775qBjnk6HUU7VzbNkCCHOgce3O59YafPaKwOE0nszR9xIgOewnJh4PGOv+F6xaFoMBSqCAbycnp&#10;xflAhORDSlhWei2kjK2XCnUFzgA8QLcGhPBghbdd0zfUaSlYSA8HnT3sS2nRiQQ7xSfWCTv3aVYf&#10;FYvwDSds1ceeCHmNgY5UAQ+KA4J9dPXLj6fx02q+mmejbDJdjbJxVY0+r8tsNF2ns8fqU1WWVfoz&#10;VJdmeSMY4yqwG7ybZn/njf4WXV13c+9NmOQ9elQQyA7vSDp2NzT0ao29ZpeNHboOdo3J/dUK9+F+&#10;DvH9D2D5CwAA//8DAFBLAwQUAAYACAAAACEA0TGDtNoAAAAFAQAADwAAAGRycy9kb3ducmV2Lnht&#10;bEyOwU7DMBBE70j8g7WVuLV2A1QhxKkqVG6oKqUf4MRLEjVeR/G2CXw97qkcRzN68/L15DpxwSG0&#10;njQsFwoEUuVtS7WG49f7PAUR2JA1nSfU8IMB1sX9XW4y60f6xMuBaxEhFDKjoWHuMylD1aAzYeF7&#10;pNh9+8EZjnGopR3MGOGuk4lSK+lMS/GhMT2+NVidDmen4Xcj96rm1O2rHX+UozrycrvV+mE2bV5B&#10;ME58G8NVP6pDEZ1KfyYbRKdhnqTPcaohARHrl8fVE4jyGmWRy//2xR8AAAD//wMAUEsBAi0AFAAG&#10;AAgAAAAhALaDOJL+AAAA4QEAABMAAAAAAAAAAAAAAAAAAAAAAFtDb250ZW50X1R5cGVzXS54bWxQ&#10;SwECLQAUAAYACAAAACEAOP0h/9YAAACUAQAACwAAAAAAAAAAAAAAAAAvAQAAX3JlbHMvLnJlbHNQ&#10;SwECLQAUAAYACAAAACEAE3V/qCcCAABIBAAADgAAAAAAAAAAAAAAAAAuAgAAZHJzL2Uyb0RvYy54&#10;bWxQSwECLQAUAAYACAAAACEA0TGDtNoAAAAFAQAADwAAAAAAAAAAAAAAAACBBAAAZHJzL2Rvd25y&#10;ZXYueG1sUEsFBgAAAAAEAAQA8wAAAIgFAAAAAA==&#10;" strokeweight="3.25pt">
                <v:stroke linestyle="thickThin"/>
              </v:line>
            </w:pict>
          </mc:Fallback>
        </mc:AlternateContent>
      </w:r>
    </w:p>
    <w:p w:rsidR="00345156" w:rsidRPr="00345156" w:rsidRDefault="00345156" w:rsidP="00345156">
      <w:pPr>
        <w:spacing w:after="0" w:line="240" w:lineRule="auto"/>
        <w:rPr>
          <w:rFonts w:ascii="Times New Roman" w:eastAsia="Times New Roman" w:hAnsi="Times New Roman"/>
          <w:sz w:val="20"/>
          <w:szCs w:val="36"/>
          <w:lang w:val="fr-FR" w:eastAsia="lv-LV"/>
        </w:rPr>
      </w:pPr>
    </w:p>
    <w:p w:rsidR="00345156" w:rsidRPr="00345156" w:rsidRDefault="00A36921" w:rsidP="00345156">
      <w:pPr>
        <w:spacing w:after="0" w:line="240" w:lineRule="auto"/>
        <w:ind w:right="-6"/>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SĒDES PROTOKOLS</w:t>
      </w:r>
    </w:p>
    <w:p w:rsidR="00345156" w:rsidRPr="00345156" w:rsidRDefault="00345156" w:rsidP="00345156">
      <w:pPr>
        <w:spacing w:after="0" w:line="240" w:lineRule="auto"/>
        <w:ind w:right="-6"/>
        <w:jc w:val="center"/>
        <w:rPr>
          <w:rFonts w:ascii="Times New Roman" w:eastAsia="Times New Roman" w:hAnsi="Times New Roman"/>
          <w:sz w:val="24"/>
          <w:szCs w:val="24"/>
          <w:lang w:eastAsia="lv-LV"/>
        </w:rPr>
      </w:pPr>
      <w:r w:rsidRPr="00345156">
        <w:rPr>
          <w:rFonts w:ascii="Times New Roman" w:eastAsia="Times New Roman" w:hAnsi="Times New Roman"/>
          <w:sz w:val="24"/>
          <w:szCs w:val="24"/>
          <w:lang w:eastAsia="lv-LV"/>
        </w:rPr>
        <w:t xml:space="preserve">Tukumā </w:t>
      </w:r>
    </w:p>
    <w:p w:rsidR="00345156" w:rsidRPr="00345156" w:rsidRDefault="00345156" w:rsidP="00345156">
      <w:pPr>
        <w:spacing w:after="0" w:line="240" w:lineRule="auto"/>
        <w:ind w:right="-6"/>
        <w:jc w:val="both"/>
        <w:rPr>
          <w:rFonts w:ascii="Times New Roman" w:eastAsia="Times New Roman" w:hAnsi="Times New Roman"/>
          <w:sz w:val="24"/>
          <w:szCs w:val="24"/>
          <w:lang w:eastAsia="lv-LV"/>
        </w:rPr>
      </w:pPr>
    </w:p>
    <w:p w:rsidR="00345156" w:rsidRPr="00345156" w:rsidRDefault="00464082" w:rsidP="00345156">
      <w:pPr>
        <w:spacing w:after="0" w:line="240" w:lineRule="auto"/>
        <w:ind w:right="-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2016.gada 13</w:t>
      </w:r>
      <w:bookmarkStart w:id="0" w:name="_GoBack"/>
      <w:bookmarkEnd w:id="0"/>
      <w:r w:rsidR="00345156" w:rsidRPr="00345156">
        <w:rPr>
          <w:rFonts w:ascii="Times New Roman" w:eastAsia="Times New Roman" w:hAnsi="Times New Roman"/>
          <w:sz w:val="24"/>
          <w:szCs w:val="24"/>
          <w:lang w:eastAsia="lv-LV"/>
        </w:rPr>
        <w:t>.janvārī</w:t>
      </w:r>
      <w:r w:rsidR="00345156" w:rsidRPr="00345156">
        <w:rPr>
          <w:rFonts w:ascii="Times New Roman" w:eastAsia="Times New Roman" w:hAnsi="Times New Roman"/>
          <w:sz w:val="24"/>
          <w:szCs w:val="24"/>
          <w:lang w:eastAsia="lv-LV"/>
        </w:rPr>
        <w:tab/>
      </w:r>
      <w:r w:rsidR="00345156" w:rsidRPr="00345156">
        <w:rPr>
          <w:rFonts w:ascii="Times New Roman" w:eastAsia="Times New Roman" w:hAnsi="Times New Roman"/>
          <w:sz w:val="24"/>
          <w:szCs w:val="24"/>
          <w:lang w:eastAsia="lv-LV"/>
        </w:rPr>
        <w:tab/>
      </w:r>
      <w:r w:rsidR="00345156" w:rsidRPr="00345156">
        <w:rPr>
          <w:rFonts w:ascii="Times New Roman" w:eastAsia="Times New Roman" w:hAnsi="Times New Roman"/>
          <w:sz w:val="24"/>
          <w:szCs w:val="24"/>
          <w:lang w:eastAsia="lv-LV"/>
        </w:rPr>
        <w:tab/>
      </w:r>
      <w:r w:rsidR="00345156" w:rsidRPr="00345156">
        <w:rPr>
          <w:rFonts w:ascii="Times New Roman" w:eastAsia="Times New Roman" w:hAnsi="Times New Roman"/>
          <w:sz w:val="24"/>
          <w:szCs w:val="24"/>
          <w:lang w:eastAsia="lv-LV"/>
        </w:rPr>
        <w:tab/>
      </w:r>
      <w:r w:rsidR="00345156" w:rsidRPr="00345156">
        <w:rPr>
          <w:rFonts w:ascii="Times New Roman" w:eastAsia="Times New Roman" w:hAnsi="Times New Roman"/>
          <w:sz w:val="24"/>
          <w:szCs w:val="24"/>
          <w:lang w:eastAsia="lv-LV"/>
        </w:rPr>
        <w:tab/>
      </w:r>
      <w:r w:rsidR="00345156" w:rsidRPr="00345156">
        <w:rPr>
          <w:rFonts w:ascii="Times New Roman" w:eastAsia="Times New Roman" w:hAnsi="Times New Roman"/>
          <w:sz w:val="24"/>
          <w:szCs w:val="24"/>
          <w:lang w:eastAsia="lv-LV"/>
        </w:rPr>
        <w:tab/>
      </w:r>
      <w:r w:rsidR="00345156" w:rsidRPr="00345156">
        <w:rPr>
          <w:rFonts w:ascii="Times New Roman" w:eastAsia="Times New Roman" w:hAnsi="Times New Roman"/>
          <w:sz w:val="24"/>
          <w:szCs w:val="24"/>
          <w:lang w:eastAsia="lv-LV"/>
        </w:rPr>
        <w:tab/>
      </w:r>
      <w:r w:rsidR="00345156" w:rsidRPr="00345156">
        <w:rPr>
          <w:rFonts w:ascii="Times New Roman" w:eastAsia="Times New Roman" w:hAnsi="Times New Roman"/>
          <w:sz w:val="24"/>
          <w:szCs w:val="24"/>
          <w:lang w:eastAsia="lv-LV"/>
        </w:rPr>
        <w:tab/>
      </w:r>
      <w:r w:rsidR="00345156" w:rsidRPr="00345156">
        <w:rPr>
          <w:rFonts w:ascii="Times New Roman" w:eastAsia="Times New Roman" w:hAnsi="Times New Roman"/>
          <w:sz w:val="24"/>
          <w:szCs w:val="24"/>
          <w:lang w:eastAsia="lv-LV"/>
        </w:rPr>
        <w:tab/>
      </w:r>
      <w:r w:rsidR="00A36921">
        <w:rPr>
          <w:rFonts w:ascii="Times New Roman" w:eastAsia="Times New Roman" w:hAnsi="Times New Roman"/>
          <w:sz w:val="24"/>
          <w:szCs w:val="24"/>
          <w:lang w:eastAsia="lv-LV"/>
        </w:rPr>
        <w:t>Nr.1</w:t>
      </w:r>
    </w:p>
    <w:p w:rsidR="00345156" w:rsidRDefault="00345156" w:rsidP="00345156">
      <w:pPr>
        <w:spacing w:after="0" w:line="240" w:lineRule="auto"/>
        <w:ind w:right="-6"/>
        <w:jc w:val="both"/>
        <w:rPr>
          <w:rFonts w:ascii="Times New Roman" w:eastAsia="Times New Roman" w:hAnsi="Times New Roman"/>
          <w:sz w:val="24"/>
          <w:szCs w:val="24"/>
          <w:lang w:eastAsia="lv-LV"/>
        </w:rPr>
      </w:pPr>
    </w:p>
    <w:p w:rsidR="00345156" w:rsidRPr="00345156" w:rsidRDefault="00345156" w:rsidP="00345156">
      <w:pPr>
        <w:spacing w:after="0" w:line="240" w:lineRule="auto"/>
        <w:ind w:right="-6"/>
        <w:jc w:val="both"/>
        <w:rPr>
          <w:rFonts w:ascii="Times New Roman" w:eastAsia="Times New Roman" w:hAnsi="Times New Roman"/>
          <w:sz w:val="24"/>
          <w:szCs w:val="24"/>
          <w:lang w:eastAsia="lv-LV"/>
        </w:rPr>
      </w:pPr>
    </w:p>
    <w:p w:rsidR="00A36921" w:rsidRPr="00A36921" w:rsidRDefault="00A36921" w:rsidP="00A36921">
      <w:pPr>
        <w:spacing w:after="0" w:line="240" w:lineRule="auto"/>
        <w:jc w:val="both"/>
        <w:rPr>
          <w:rFonts w:ascii="Times New Roman" w:eastAsia="Times New Roman" w:hAnsi="Times New Roman"/>
          <w:sz w:val="24"/>
          <w:szCs w:val="24"/>
          <w:lang w:eastAsia="lv-LV"/>
        </w:rPr>
      </w:pPr>
      <w:r w:rsidRPr="00A36921">
        <w:rPr>
          <w:rFonts w:ascii="Times New Roman" w:eastAsia="Times New Roman" w:hAnsi="Times New Roman"/>
          <w:sz w:val="24"/>
          <w:szCs w:val="24"/>
          <w:lang w:eastAsia="lv-LV"/>
        </w:rPr>
        <w:t xml:space="preserve">Tukuma novada Domes </w:t>
      </w:r>
      <w:r>
        <w:rPr>
          <w:rFonts w:ascii="Times New Roman" w:eastAsia="Times New Roman" w:hAnsi="Times New Roman"/>
          <w:sz w:val="24"/>
          <w:szCs w:val="24"/>
          <w:lang w:eastAsia="lv-LV"/>
        </w:rPr>
        <w:t xml:space="preserve">ārkārtas </w:t>
      </w:r>
      <w:r w:rsidRPr="00A36921">
        <w:rPr>
          <w:rFonts w:ascii="Times New Roman" w:eastAsia="Times New Roman" w:hAnsi="Times New Roman"/>
          <w:sz w:val="24"/>
          <w:szCs w:val="24"/>
          <w:lang w:eastAsia="lv-LV"/>
        </w:rPr>
        <w:t>sēde sasaukta 201</w:t>
      </w:r>
      <w:r>
        <w:rPr>
          <w:rFonts w:ascii="Times New Roman" w:eastAsia="Times New Roman" w:hAnsi="Times New Roman"/>
          <w:sz w:val="24"/>
          <w:szCs w:val="24"/>
          <w:lang w:eastAsia="lv-LV"/>
        </w:rPr>
        <w:t>6</w:t>
      </w:r>
      <w:r w:rsidRPr="00A36921">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13</w:t>
      </w:r>
      <w:r w:rsidRPr="00A36921">
        <w:rPr>
          <w:rFonts w:ascii="Times New Roman" w:eastAsia="Times New Roman" w:hAnsi="Times New Roman"/>
          <w:sz w:val="24"/>
          <w:szCs w:val="24"/>
          <w:lang w:eastAsia="lv-LV"/>
        </w:rPr>
        <w:t>.</w:t>
      </w:r>
      <w:r>
        <w:rPr>
          <w:rFonts w:ascii="Times New Roman" w:eastAsia="Times New Roman" w:hAnsi="Times New Roman"/>
          <w:sz w:val="24"/>
          <w:szCs w:val="24"/>
          <w:lang w:eastAsia="lv-LV"/>
        </w:rPr>
        <w:t>janvā</w:t>
      </w:r>
      <w:r w:rsidRPr="00A36921">
        <w:rPr>
          <w:rFonts w:ascii="Times New Roman" w:eastAsia="Times New Roman" w:hAnsi="Times New Roman"/>
          <w:sz w:val="24"/>
          <w:szCs w:val="24"/>
          <w:lang w:eastAsia="lv-LV"/>
        </w:rPr>
        <w:t xml:space="preserve">rī plkst. </w:t>
      </w:r>
      <w:r>
        <w:rPr>
          <w:rFonts w:ascii="Times New Roman" w:eastAsia="Times New Roman" w:hAnsi="Times New Roman"/>
          <w:sz w:val="24"/>
          <w:szCs w:val="24"/>
          <w:lang w:eastAsia="lv-LV"/>
        </w:rPr>
        <w:t>14</w:t>
      </w:r>
      <w:r w:rsidRPr="00A36921">
        <w:rPr>
          <w:rFonts w:ascii="Times New Roman" w:eastAsia="Times New Roman" w:hAnsi="Times New Roman"/>
          <w:sz w:val="24"/>
          <w:szCs w:val="24"/>
          <w:lang w:eastAsia="lv-LV"/>
        </w:rPr>
        <w:t>:00 Talsu ielā 4, Tukumā.</w:t>
      </w:r>
    </w:p>
    <w:p w:rsidR="00A36921" w:rsidRPr="00A36921" w:rsidRDefault="00A36921" w:rsidP="00A36921">
      <w:pPr>
        <w:spacing w:after="0" w:line="240" w:lineRule="auto"/>
        <w:jc w:val="both"/>
        <w:rPr>
          <w:rFonts w:ascii="Times New Roman" w:eastAsia="Times New Roman" w:hAnsi="Times New Roman"/>
          <w:sz w:val="24"/>
          <w:szCs w:val="24"/>
          <w:lang w:eastAsia="lv-LV"/>
        </w:rPr>
      </w:pPr>
      <w:r w:rsidRPr="00A36921">
        <w:rPr>
          <w:rFonts w:ascii="Times New Roman" w:eastAsia="Times New Roman" w:hAnsi="Times New Roman"/>
          <w:sz w:val="24"/>
          <w:szCs w:val="24"/>
          <w:lang w:eastAsia="lv-LV"/>
        </w:rPr>
        <w:t xml:space="preserve">Sēdi plkst. </w:t>
      </w:r>
      <w:r>
        <w:rPr>
          <w:rFonts w:ascii="Times New Roman" w:eastAsia="Times New Roman" w:hAnsi="Times New Roman"/>
          <w:sz w:val="24"/>
          <w:szCs w:val="24"/>
          <w:lang w:eastAsia="lv-LV"/>
        </w:rPr>
        <w:t>14</w:t>
      </w:r>
      <w:r w:rsidRPr="00A36921">
        <w:rPr>
          <w:rFonts w:ascii="Times New Roman" w:eastAsia="Times New Roman" w:hAnsi="Times New Roman"/>
          <w:sz w:val="24"/>
          <w:szCs w:val="24"/>
          <w:lang w:eastAsia="lv-LV"/>
        </w:rPr>
        <w:t xml:space="preserve">:00 atklāj un vada Tukuma novada Domes priekšsēdētājs Ēriks </w:t>
      </w:r>
      <w:proofErr w:type="spellStart"/>
      <w:r w:rsidRPr="00A36921">
        <w:rPr>
          <w:rFonts w:ascii="Times New Roman" w:eastAsia="Times New Roman" w:hAnsi="Times New Roman"/>
          <w:sz w:val="24"/>
          <w:szCs w:val="24"/>
          <w:lang w:eastAsia="lv-LV"/>
        </w:rPr>
        <w:t>Lukmans</w:t>
      </w:r>
      <w:proofErr w:type="spellEnd"/>
      <w:r w:rsidRPr="00A36921">
        <w:rPr>
          <w:rFonts w:ascii="Times New Roman" w:eastAsia="Times New Roman" w:hAnsi="Times New Roman"/>
          <w:sz w:val="24"/>
          <w:szCs w:val="24"/>
          <w:lang w:eastAsia="lv-LV"/>
        </w:rPr>
        <w:t>.</w:t>
      </w:r>
    </w:p>
    <w:p w:rsidR="00A36921" w:rsidRPr="00A36921" w:rsidRDefault="00A36921" w:rsidP="00A36921">
      <w:pPr>
        <w:spacing w:after="0" w:line="240" w:lineRule="auto"/>
        <w:jc w:val="both"/>
        <w:rPr>
          <w:rFonts w:ascii="Times New Roman" w:eastAsia="Times New Roman" w:hAnsi="Times New Roman"/>
          <w:sz w:val="24"/>
          <w:szCs w:val="24"/>
          <w:lang w:eastAsia="lv-LV"/>
        </w:rPr>
      </w:pPr>
      <w:r w:rsidRPr="00A36921">
        <w:rPr>
          <w:rFonts w:ascii="Times New Roman" w:eastAsia="Times New Roman" w:hAnsi="Times New Roman"/>
          <w:sz w:val="24"/>
          <w:szCs w:val="24"/>
          <w:lang w:eastAsia="lv-LV"/>
        </w:rPr>
        <w:t>Sēdi protokolē Administratīvās nodaļas vadītāja Ritma Skudra.</w:t>
      </w:r>
    </w:p>
    <w:p w:rsidR="00A36921" w:rsidRPr="00A36921" w:rsidRDefault="00A36921" w:rsidP="00A36921">
      <w:pPr>
        <w:spacing w:after="0" w:line="240" w:lineRule="auto"/>
        <w:ind w:right="34"/>
        <w:jc w:val="both"/>
        <w:rPr>
          <w:rFonts w:ascii="Times New Roman" w:eastAsia="Times New Roman" w:hAnsi="Times New Roman"/>
          <w:sz w:val="24"/>
          <w:szCs w:val="24"/>
          <w:lang w:eastAsia="lv-LV"/>
        </w:rPr>
      </w:pPr>
      <w:r w:rsidRPr="00A36921">
        <w:rPr>
          <w:rFonts w:ascii="Times New Roman" w:eastAsia="Times New Roman" w:hAnsi="Times New Roman"/>
          <w:sz w:val="24"/>
          <w:szCs w:val="24"/>
          <w:lang w:eastAsia="lv-LV"/>
        </w:rPr>
        <w:t xml:space="preserve">Tiek nodrošināta sēdes tiešraide tīmekļa vietnē </w:t>
      </w:r>
      <w:hyperlink r:id="rId10" w:history="1">
        <w:r w:rsidRPr="00A36921">
          <w:rPr>
            <w:rFonts w:ascii="Times New Roman" w:eastAsia="Times New Roman" w:hAnsi="Times New Roman"/>
            <w:color w:val="0000FF"/>
            <w:sz w:val="24"/>
            <w:szCs w:val="24"/>
            <w:u w:val="single"/>
            <w:lang w:eastAsia="lv-LV"/>
          </w:rPr>
          <w:t>www.tukums.lv</w:t>
        </w:r>
      </w:hyperlink>
      <w:r w:rsidRPr="00A36921">
        <w:rPr>
          <w:rFonts w:ascii="Times New Roman" w:eastAsia="Times New Roman" w:hAnsi="Times New Roman"/>
          <w:color w:val="0000FF"/>
          <w:sz w:val="24"/>
          <w:szCs w:val="24"/>
          <w:u w:val="single"/>
          <w:lang w:eastAsia="lv-LV"/>
        </w:rPr>
        <w:t>.</w:t>
      </w:r>
    </w:p>
    <w:p w:rsidR="00A36921" w:rsidRPr="00A36921" w:rsidRDefault="00A36921" w:rsidP="00A36921">
      <w:pPr>
        <w:spacing w:after="0" w:line="240" w:lineRule="auto"/>
        <w:jc w:val="both"/>
        <w:rPr>
          <w:rFonts w:ascii="Times New Roman" w:eastAsia="Times New Roman" w:hAnsi="Times New Roman"/>
          <w:sz w:val="24"/>
          <w:szCs w:val="24"/>
          <w:lang w:eastAsia="lv-LV"/>
        </w:rPr>
      </w:pPr>
    </w:p>
    <w:p w:rsidR="00A36921" w:rsidRPr="00A36921" w:rsidRDefault="00A36921" w:rsidP="00A36921">
      <w:pPr>
        <w:spacing w:after="0" w:line="240" w:lineRule="auto"/>
        <w:jc w:val="both"/>
        <w:rPr>
          <w:rFonts w:ascii="Times New Roman" w:eastAsia="Times New Roman" w:hAnsi="Times New Roman"/>
          <w:sz w:val="24"/>
          <w:szCs w:val="24"/>
          <w:lang w:eastAsia="lv-LV"/>
        </w:rPr>
      </w:pPr>
      <w:r w:rsidRPr="00A36921">
        <w:rPr>
          <w:rFonts w:ascii="Times New Roman" w:eastAsia="Times New Roman" w:hAnsi="Times New Roman"/>
          <w:sz w:val="24"/>
          <w:szCs w:val="24"/>
          <w:lang w:eastAsia="lv-LV"/>
        </w:rPr>
        <w:t xml:space="preserve">Sēdē piedalās: </w:t>
      </w:r>
    </w:p>
    <w:p w:rsidR="00A36921" w:rsidRPr="00A36921" w:rsidRDefault="00A36921" w:rsidP="00A36921">
      <w:pPr>
        <w:spacing w:after="0" w:line="240" w:lineRule="auto"/>
        <w:jc w:val="both"/>
        <w:rPr>
          <w:rFonts w:ascii="Times New Roman" w:eastAsia="Times New Roman" w:hAnsi="Times New Roman"/>
          <w:color w:val="000000" w:themeColor="text1"/>
          <w:sz w:val="24"/>
          <w:szCs w:val="24"/>
          <w:lang w:eastAsia="lv-LV"/>
        </w:rPr>
      </w:pPr>
      <w:r w:rsidRPr="00A36921">
        <w:rPr>
          <w:rFonts w:ascii="Times New Roman" w:eastAsia="Times New Roman" w:hAnsi="Times New Roman"/>
          <w:sz w:val="24"/>
          <w:szCs w:val="24"/>
          <w:lang w:eastAsia="lv-LV"/>
        </w:rPr>
        <w:t xml:space="preserve">- Tukuma novada Domes deputāti: Agris Baumanis, Juris </w:t>
      </w:r>
      <w:proofErr w:type="spellStart"/>
      <w:r w:rsidRPr="00A36921">
        <w:rPr>
          <w:rFonts w:ascii="Times New Roman" w:eastAsia="Times New Roman" w:hAnsi="Times New Roman"/>
          <w:sz w:val="24"/>
          <w:szCs w:val="24"/>
          <w:lang w:eastAsia="lv-LV"/>
        </w:rPr>
        <w:t>Bogužs</w:t>
      </w:r>
      <w:proofErr w:type="spellEnd"/>
      <w:r w:rsidRPr="00A36921">
        <w:rPr>
          <w:rFonts w:ascii="Times New Roman" w:eastAsia="Times New Roman" w:hAnsi="Times New Roman"/>
          <w:sz w:val="24"/>
          <w:szCs w:val="24"/>
          <w:lang w:eastAsia="lv-LV"/>
        </w:rPr>
        <w:t xml:space="preserve">, Arvīds </w:t>
      </w:r>
      <w:proofErr w:type="spellStart"/>
      <w:r w:rsidRPr="00A36921">
        <w:rPr>
          <w:rFonts w:ascii="Times New Roman" w:eastAsia="Times New Roman" w:hAnsi="Times New Roman"/>
          <w:sz w:val="24"/>
          <w:szCs w:val="24"/>
          <w:lang w:eastAsia="lv-LV"/>
        </w:rPr>
        <w:t>Driķis</w:t>
      </w:r>
      <w:proofErr w:type="spellEnd"/>
      <w:r w:rsidRPr="00A36921">
        <w:rPr>
          <w:rFonts w:ascii="Times New Roman" w:eastAsia="Times New Roman" w:hAnsi="Times New Roman"/>
          <w:sz w:val="24"/>
          <w:szCs w:val="24"/>
          <w:lang w:eastAsia="lv-LV"/>
        </w:rPr>
        <w:t xml:space="preserve">, Gunta Kalviņa, Sarmīte </w:t>
      </w:r>
      <w:proofErr w:type="spellStart"/>
      <w:r w:rsidRPr="00A36921">
        <w:rPr>
          <w:rFonts w:ascii="Times New Roman" w:eastAsia="Times New Roman" w:hAnsi="Times New Roman"/>
          <w:sz w:val="24"/>
          <w:szCs w:val="24"/>
          <w:lang w:eastAsia="lv-LV"/>
        </w:rPr>
        <w:t>Krecere</w:t>
      </w:r>
      <w:proofErr w:type="spellEnd"/>
      <w:r w:rsidRPr="00A36921">
        <w:rPr>
          <w:rFonts w:ascii="Times New Roman" w:eastAsia="Times New Roman" w:hAnsi="Times New Roman"/>
          <w:sz w:val="24"/>
          <w:szCs w:val="24"/>
          <w:lang w:eastAsia="lv-LV"/>
        </w:rPr>
        <w:t xml:space="preserve">, Dace </w:t>
      </w:r>
      <w:proofErr w:type="spellStart"/>
      <w:r w:rsidRPr="00A36921">
        <w:rPr>
          <w:rFonts w:ascii="Times New Roman" w:eastAsia="Times New Roman" w:hAnsi="Times New Roman"/>
          <w:sz w:val="24"/>
          <w:szCs w:val="24"/>
          <w:lang w:eastAsia="lv-LV"/>
        </w:rPr>
        <w:t>Lebeda</w:t>
      </w:r>
      <w:proofErr w:type="spellEnd"/>
      <w:r w:rsidRPr="00A36921">
        <w:rPr>
          <w:rFonts w:ascii="Times New Roman" w:eastAsia="Times New Roman" w:hAnsi="Times New Roman"/>
          <w:sz w:val="24"/>
          <w:szCs w:val="24"/>
          <w:lang w:eastAsia="lv-LV"/>
        </w:rPr>
        <w:t xml:space="preserve">, Modris Liepiņš, Ēriks </w:t>
      </w:r>
      <w:proofErr w:type="spellStart"/>
      <w:r w:rsidRPr="00A36921">
        <w:rPr>
          <w:rFonts w:ascii="Times New Roman" w:eastAsia="Times New Roman" w:hAnsi="Times New Roman"/>
          <w:sz w:val="24"/>
          <w:szCs w:val="24"/>
          <w:lang w:eastAsia="lv-LV"/>
        </w:rPr>
        <w:t>Lukmans</w:t>
      </w:r>
      <w:proofErr w:type="spellEnd"/>
      <w:r w:rsidRPr="00A36921">
        <w:rPr>
          <w:rFonts w:ascii="Times New Roman" w:eastAsia="Times New Roman" w:hAnsi="Times New Roman"/>
          <w:sz w:val="24"/>
          <w:szCs w:val="24"/>
          <w:lang w:eastAsia="lv-LV"/>
        </w:rPr>
        <w:t xml:space="preserve">, Normunds </w:t>
      </w:r>
      <w:proofErr w:type="spellStart"/>
      <w:r w:rsidRPr="00A36921">
        <w:rPr>
          <w:rFonts w:ascii="Times New Roman" w:eastAsia="Times New Roman" w:hAnsi="Times New Roman"/>
          <w:sz w:val="24"/>
          <w:szCs w:val="24"/>
          <w:lang w:eastAsia="lv-LV"/>
        </w:rPr>
        <w:t>Rečs</w:t>
      </w:r>
      <w:proofErr w:type="spellEnd"/>
      <w:r w:rsidRPr="00A36921">
        <w:rPr>
          <w:rFonts w:ascii="Times New Roman" w:eastAsia="Times New Roman" w:hAnsi="Times New Roman"/>
          <w:sz w:val="24"/>
          <w:szCs w:val="24"/>
          <w:lang w:eastAsia="lv-LV"/>
        </w:rPr>
        <w:t xml:space="preserve">, Ludmila </w:t>
      </w:r>
      <w:proofErr w:type="spellStart"/>
      <w:r w:rsidRPr="00A36921">
        <w:rPr>
          <w:rFonts w:ascii="Times New Roman" w:eastAsia="Times New Roman" w:hAnsi="Times New Roman"/>
          <w:sz w:val="24"/>
          <w:szCs w:val="24"/>
          <w:lang w:eastAsia="lv-LV"/>
        </w:rPr>
        <w:t>Reimate</w:t>
      </w:r>
      <w:proofErr w:type="spellEnd"/>
      <w:r w:rsidRPr="00A36921">
        <w:rPr>
          <w:rFonts w:ascii="Times New Roman" w:eastAsia="Times New Roman" w:hAnsi="Times New Roman"/>
          <w:sz w:val="24"/>
          <w:szCs w:val="24"/>
          <w:lang w:eastAsia="lv-LV"/>
        </w:rPr>
        <w:t xml:space="preserve">, Jānis Rosickis, Vladimirs Skuja, </w:t>
      </w:r>
      <w:r w:rsidRPr="00A36921">
        <w:rPr>
          <w:rFonts w:ascii="Times New Roman" w:eastAsia="Times New Roman" w:hAnsi="Times New Roman"/>
          <w:color w:val="000000" w:themeColor="text1"/>
          <w:sz w:val="24"/>
          <w:szCs w:val="24"/>
          <w:lang w:eastAsia="lv-LV"/>
        </w:rPr>
        <w:t xml:space="preserve">Dagnija Staķe, </w:t>
      </w:r>
      <w:r w:rsidRPr="00A36921">
        <w:rPr>
          <w:rFonts w:ascii="Times New Roman" w:eastAsia="Times New Roman" w:hAnsi="Times New Roman"/>
          <w:sz w:val="24"/>
          <w:szCs w:val="24"/>
          <w:lang w:eastAsia="lv-LV"/>
        </w:rPr>
        <w:t xml:space="preserve">Aivars Volfs, Linda Zemīte, Agris </w:t>
      </w:r>
      <w:proofErr w:type="spellStart"/>
      <w:r w:rsidRPr="00A36921">
        <w:rPr>
          <w:rFonts w:ascii="Times New Roman" w:eastAsia="Times New Roman" w:hAnsi="Times New Roman"/>
          <w:sz w:val="24"/>
          <w:szCs w:val="24"/>
          <w:lang w:eastAsia="lv-LV"/>
        </w:rPr>
        <w:t>Zvaigzneskalns</w:t>
      </w:r>
      <w:proofErr w:type="spellEnd"/>
      <w:r w:rsidRPr="00A3692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(nepiedalās deputāts </w:t>
      </w:r>
      <w:r w:rsidRPr="00A36921">
        <w:rPr>
          <w:rFonts w:ascii="Times New Roman" w:eastAsia="Times New Roman" w:hAnsi="Times New Roman"/>
          <w:sz w:val="24"/>
          <w:szCs w:val="24"/>
          <w:lang w:eastAsia="lv-LV"/>
        </w:rPr>
        <w:t>Indulis Zariņš</w:t>
      </w:r>
      <w:r>
        <w:rPr>
          <w:rFonts w:ascii="Times New Roman" w:eastAsia="Times New Roman" w:hAnsi="Times New Roman"/>
          <w:sz w:val="24"/>
          <w:szCs w:val="24"/>
          <w:lang w:eastAsia="lv-LV"/>
        </w:rPr>
        <w:t xml:space="preserve"> – Barikāžu atceres pasākums)</w:t>
      </w:r>
      <w:r w:rsidRPr="00A36921">
        <w:rPr>
          <w:rFonts w:ascii="Times New Roman" w:eastAsia="Times New Roman" w:hAnsi="Times New Roman"/>
          <w:sz w:val="24"/>
          <w:szCs w:val="24"/>
          <w:lang w:eastAsia="lv-LV"/>
        </w:rPr>
        <w:t>,</w:t>
      </w:r>
    </w:p>
    <w:p w:rsidR="00A36921" w:rsidRPr="00A36921" w:rsidRDefault="00A36921" w:rsidP="00A36921">
      <w:pPr>
        <w:spacing w:after="0" w:line="240" w:lineRule="auto"/>
        <w:jc w:val="both"/>
        <w:rPr>
          <w:rFonts w:ascii="Times New Roman" w:eastAsia="Times New Roman" w:hAnsi="Times New Roman"/>
          <w:sz w:val="24"/>
          <w:szCs w:val="24"/>
          <w:lang w:eastAsia="lv-LV"/>
        </w:rPr>
      </w:pPr>
    </w:p>
    <w:p w:rsidR="00A36921" w:rsidRPr="00A36921" w:rsidRDefault="00A36921" w:rsidP="00A36921">
      <w:pPr>
        <w:spacing w:after="0" w:line="240" w:lineRule="auto"/>
        <w:jc w:val="both"/>
        <w:rPr>
          <w:rFonts w:ascii="Times New Roman" w:eastAsia="Times New Roman" w:hAnsi="Times New Roman"/>
          <w:sz w:val="24"/>
          <w:szCs w:val="24"/>
          <w:lang w:eastAsia="lv-LV"/>
        </w:rPr>
      </w:pPr>
      <w:r w:rsidRPr="00A36921">
        <w:rPr>
          <w:rFonts w:ascii="Times New Roman" w:eastAsia="Times New Roman" w:hAnsi="Times New Roman"/>
          <w:sz w:val="24"/>
          <w:szCs w:val="24"/>
          <w:lang w:eastAsia="lv-LV"/>
        </w:rPr>
        <w:t xml:space="preserve">- domes administrācijas darbinieki: Lelde </w:t>
      </w:r>
      <w:proofErr w:type="spellStart"/>
      <w:r w:rsidRPr="00A36921">
        <w:rPr>
          <w:rFonts w:ascii="Times New Roman" w:eastAsia="Times New Roman" w:hAnsi="Times New Roman"/>
          <w:sz w:val="24"/>
          <w:szCs w:val="24"/>
          <w:lang w:eastAsia="lv-LV"/>
        </w:rPr>
        <w:t>Bičuša</w:t>
      </w:r>
      <w:proofErr w:type="spellEnd"/>
      <w:r w:rsidRPr="00A36921">
        <w:rPr>
          <w:rFonts w:ascii="Times New Roman" w:eastAsia="Times New Roman" w:hAnsi="Times New Roman"/>
          <w:sz w:val="24"/>
          <w:szCs w:val="24"/>
          <w:lang w:eastAsia="lv-LV"/>
        </w:rPr>
        <w:t xml:space="preserve">, Ritma Skudra, Zane </w:t>
      </w:r>
      <w:proofErr w:type="spellStart"/>
      <w:r w:rsidRPr="00A36921">
        <w:rPr>
          <w:rFonts w:ascii="Times New Roman" w:eastAsia="Times New Roman" w:hAnsi="Times New Roman"/>
          <w:sz w:val="24"/>
          <w:szCs w:val="24"/>
          <w:lang w:eastAsia="lv-LV"/>
        </w:rPr>
        <w:t>Koroļa</w:t>
      </w:r>
      <w:proofErr w:type="spellEnd"/>
      <w:r w:rsidRPr="00A36921">
        <w:rPr>
          <w:rFonts w:ascii="Times New Roman" w:eastAsia="Times New Roman" w:hAnsi="Times New Roman"/>
          <w:sz w:val="24"/>
          <w:szCs w:val="24"/>
          <w:lang w:eastAsia="lv-LV"/>
        </w:rPr>
        <w:t xml:space="preserve">, Ģirts </w:t>
      </w:r>
      <w:proofErr w:type="spellStart"/>
      <w:r w:rsidRPr="00A36921">
        <w:rPr>
          <w:rFonts w:ascii="Times New Roman" w:eastAsia="Times New Roman" w:hAnsi="Times New Roman"/>
          <w:sz w:val="24"/>
          <w:szCs w:val="24"/>
          <w:lang w:eastAsia="lv-LV"/>
        </w:rPr>
        <w:t>Ruģelis</w:t>
      </w:r>
      <w:proofErr w:type="spellEnd"/>
      <w:r w:rsidRPr="00A36921">
        <w:rPr>
          <w:rFonts w:ascii="Times New Roman" w:eastAsia="Times New Roman" w:hAnsi="Times New Roman"/>
          <w:sz w:val="24"/>
          <w:szCs w:val="24"/>
          <w:lang w:eastAsia="lv-LV"/>
        </w:rPr>
        <w:t xml:space="preserve">, Anda Andžāne, Aiga Priede, </w:t>
      </w:r>
      <w:r>
        <w:rPr>
          <w:rFonts w:ascii="Times New Roman" w:eastAsia="Times New Roman" w:hAnsi="Times New Roman"/>
          <w:sz w:val="24"/>
          <w:szCs w:val="24"/>
          <w:lang w:eastAsia="lv-LV"/>
        </w:rPr>
        <w:t xml:space="preserve">Viesturs Bērzājs, </w:t>
      </w:r>
      <w:r w:rsidRPr="00A36921">
        <w:rPr>
          <w:rFonts w:ascii="Times New Roman" w:eastAsia="Times New Roman" w:hAnsi="Times New Roman"/>
          <w:sz w:val="24"/>
          <w:szCs w:val="24"/>
          <w:lang w:eastAsia="lv-LV"/>
        </w:rPr>
        <w:t>Arturs Vinbergs, Juris Grīnfelds,</w:t>
      </w:r>
    </w:p>
    <w:p w:rsidR="00A36921" w:rsidRPr="00A36921" w:rsidRDefault="00A36921" w:rsidP="00A36921">
      <w:pPr>
        <w:spacing w:after="0" w:line="240" w:lineRule="auto"/>
        <w:jc w:val="both"/>
        <w:rPr>
          <w:rFonts w:ascii="Times New Roman" w:eastAsia="Times New Roman" w:hAnsi="Times New Roman"/>
          <w:sz w:val="24"/>
          <w:szCs w:val="24"/>
          <w:lang w:eastAsia="lv-LV"/>
        </w:rPr>
      </w:pPr>
    </w:p>
    <w:p w:rsidR="00A36921" w:rsidRPr="00A36921" w:rsidRDefault="00A36921" w:rsidP="00A36921">
      <w:pPr>
        <w:spacing w:after="0" w:line="240" w:lineRule="auto"/>
        <w:jc w:val="both"/>
        <w:rPr>
          <w:rFonts w:ascii="Times New Roman" w:eastAsia="Times New Roman" w:hAnsi="Times New Roman"/>
          <w:i/>
          <w:sz w:val="24"/>
          <w:szCs w:val="24"/>
          <w:lang w:eastAsia="lv-LV"/>
        </w:rPr>
      </w:pPr>
      <w:r w:rsidRPr="00A36921">
        <w:rPr>
          <w:rFonts w:ascii="Times New Roman" w:eastAsia="Times New Roman" w:hAnsi="Times New Roman"/>
          <w:i/>
          <w:sz w:val="24"/>
          <w:szCs w:val="24"/>
          <w:lang w:eastAsia="lv-LV"/>
        </w:rPr>
        <w:t>Tiek apspriesta sēdes darba kārtība.</w:t>
      </w:r>
    </w:p>
    <w:p w:rsidR="00A36921" w:rsidRPr="00A36921" w:rsidRDefault="00A36921" w:rsidP="00A36921">
      <w:pPr>
        <w:spacing w:after="0" w:line="240" w:lineRule="auto"/>
        <w:jc w:val="both"/>
        <w:rPr>
          <w:rFonts w:ascii="Times New Roman" w:eastAsia="Times New Roman" w:hAnsi="Times New Roman"/>
          <w:sz w:val="24"/>
          <w:szCs w:val="24"/>
          <w:lang w:eastAsia="lv-LV"/>
        </w:rPr>
      </w:pPr>
    </w:p>
    <w:p w:rsidR="00A36921" w:rsidRPr="00A36921" w:rsidRDefault="00A36921" w:rsidP="00A36921">
      <w:pPr>
        <w:spacing w:after="0" w:line="240" w:lineRule="auto"/>
        <w:jc w:val="both"/>
        <w:rPr>
          <w:rFonts w:ascii="Times New Roman" w:eastAsia="Times New Roman" w:hAnsi="Times New Roman"/>
          <w:sz w:val="24"/>
          <w:szCs w:val="24"/>
          <w:lang w:eastAsia="lv-LV"/>
        </w:rPr>
      </w:pPr>
      <w:r w:rsidRPr="00A36921">
        <w:rPr>
          <w:rFonts w:ascii="Times New Roman" w:eastAsia="Times New Roman" w:hAnsi="Times New Roman"/>
          <w:sz w:val="24"/>
          <w:szCs w:val="24"/>
          <w:lang w:eastAsia="lv-LV"/>
        </w:rPr>
        <w:t xml:space="preserve">Atklāti balsojot ar 16 balsīm par (Agris Baumanis, Juris </w:t>
      </w:r>
      <w:proofErr w:type="spellStart"/>
      <w:r w:rsidRPr="00A36921">
        <w:rPr>
          <w:rFonts w:ascii="Times New Roman" w:eastAsia="Times New Roman" w:hAnsi="Times New Roman"/>
          <w:sz w:val="24"/>
          <w:szCs w:val="24"/>
          <w:lang w:eastAsia="lv-LV"/>
        </w:rPr>
        <w:t>Bogužs</w:t>
      </w:r>
      <w:proofErr w:type="spellEnd"/>
      <w:r w:rsidRPr="00A36921">
        <w:rPr>
          <w:rFonts w:ascii="Times New Roman" w:eastAsia="Times New Roman" w:hAnsi="Times New Roman"/>
          <w:sz w:val="24"/>
          <w:szCs w:val="24"/>
          <w:lang w:eastAsia="lv-LV"/>
        </w:rPr>
        <w:t xml:space="preserve">, Arvīds </w:t>
      </w:r>
      <w:proofErr w:type="spellStart"/>
      <w:r w:rsidRPr="00A36921">
        <w:rPr>
          <w:rFonts w:ascii="Times New Roman" w:eastAsia="Times New Roman" w:hAnsi="Times New Roman"/>
          <w:sz w:val="24"/>
          <w:szCs w:val="24"/>
          <w:lang w:eastAsia="lv-LV"/>
        </w:rPr>
        <w:t>Driķis</w:t>
      </w:r>
      <w:proofErr w:type="spellEnd"/>
      <w:r w:rsidRPr="00A36921">
        <w:rPr>
          <w:rFonts w:ascii="Times New Roman" w:eastAsia="Times New Roman" w:hAnsi="Times New Roman"/>
          <w:sz w:val="24"/>
          <w:szCs w:val="24"/>
          <w:lang w:eastAsia="lv-LV"/>
        </w:rPr>
        <w:t xml:space="preserve">, Gunta Kalviņa, Sarmīte </w:t>
      </w:r>
      <w:proofErr w:type="spellStart"/>
      <w:r w:rsidRPr="00A36921">
        <w:rPr>
          <w:rFonts w:ascii="Times New Roman" w:eastAsia="Times New Roman" w:hAnsi="Times New Roman"/>
          <w:sz w:val="24"/>
          <w:szCs w:val="24"/>
          <w:lang w:eastAsia="lv-LV"/>
        </w:rPr>
        <w:t>Krecere</w:t>
      </w:r>
      <w:proofErr w:type="spellEnd"/>
      <w:r w:rsidRPr="00A36921">
        <w:rPr>
          <w:rFonts w:ascii="Times New Roman" w:eastAsia="Times New Roman" w:hAnsi="Times New Roman"/>
          <w:sz w:val="24"/>
          <w:szCs w:val="24"/>
          <w:lang w:eastAsia="lv-LV"/>
        </w:rPr>
        <w:t xml:space="preserve">, Dace </w:t>
      </w:r>
      <w:proofErr w:type="spellStart"/>
      <w:r w:rsidRPr="00A36921">
        <w:rPr>
          <w:rFonts w:ascii="Times New Roman" w:eastAsia="Times New Roman" w:hAnsi="Times New Roman"/>
          <w:sz w:val="24"/>
          <w:szCs w:val="24"/>
          <w:lang w:eastAsia="lv-LV"/>
        </w:rPr>
        <w:t>Lebeda</w:t>
      </w:r>
      <w:proofErr w:type="spellEnd"/>
      <w:r w:rsidRPr="00A36921">
        <w:rPr>
          <w:rFonts w:ascii="Times New Roman" w:eastAsia="Times New Roman" w:hAnsi="Times New Roman"/>
          <w:sz w:val="24"/>
          <w:szCs w:val="24"/>
          <w:lang w:eastAsia="lv-LV"/>
        </w:rPr>
        <w:t xml:space="preserve">, Modris Liepiņš, Ēriks </w:t>
      </w:r>
      <w:proofErr w:type="spellStart"/>
      <w:r w:rsidRPr="00A36921">
        <w:rPr>
          <w:rFonts w:ascii="Times New Roman" w:eastAsia="Times New Roman" w:hAnsi="Times New Roman"/>
          <w:sz w:val="24"/>
          <w:szCs w:val="24"/>
          <w:lang w:eastAsia="lv-LV"/>
        </w:rPr>
        <w:t>Lukmans</w:t>
      </w:r>
      <w:proofErr w:type="spellEnd"/>
      <w:r w:rsidRPr="00A36921">
        <w:rPr>
          <w:rFonts w:ascii="Times New Roman" w:eastAsia="Times New Roman" w:hAnsi="Times New Roman"/>
          <w:sz w:val="24"/>
          <w:szCs w:val="24"/>
          <w:lang w:eastAsia="lv-LV"/>
        </w:rPr>
        <w:t xml:space="preserve">, Normunds </w:t>
      </w:r>
      <w:proofErr w:type="spellStart"/>
      <w:r w:rsidRPr="00A36921">
        <w:rPr>
          <w:rFonts w:ascii="Times New Roman" w:eastAsia="Times New Roman" w:hAnsi="Times New Roman"/>
          <w:sz w:val="24"/>
          <w:szCs w:val="24"/>
          <w:lang w:eastAsia="lv-LV"/>
        </w:rPr>
        <w:t>Rečs</w:t>
      </w:r>
      <w:proofErr w:type="spellEnd"/>
      <w:r w:rsidRPr="00A36921">
        <w:rPr>
          <w:rFonts w:ascii="Times New Roman" w:eastAsia="Times New Roman" w:hAnsi="Times New Roman"/>
          <w:sz w:val="24"/>
          <w:szCs w:val="24"/>
          <w:lang w:eastAsia="lv-LV"/>
        </w:rPr>
        <w:t xml:space="preserve">, Ludmila </w:t>
      </w:r>
      <w:proofErr w:type="spellStart"/>
      <w:r w:rsidRPr="00A36921">
        <w:rPr>
          <w:rFonts w:ascii="Times New Roman" w:eastAsia="Times New Roman" w:hAnsi="Times New Roman"/>
          <w:sz w:val="24"/>
          <w:szCs w:val="24"/>
          <w:lang w:eastAsia="lv-LV"/>
        </w:rPr>
        <w:t>Reimate</w:t>
      </w:r>
      <w:proofErr w:type="spellEnd"/>
      <w:r w:rsidRPr="00A36921">
        <w:rPr>
          <w:rFonts w:ascii="Times New Roman" w:eastAsia="Times New Roman" w:hAnsi="Times New Roman"/>
          <w:sz w:val="24"/>
          <w:szCs w:val="24"/>
          <w:lang w:eastAsia="lv-LV"/>
        </w:rPr>
        <w:t xml:space="preserve">, Jānis Rosickis, Vladimirs Skuja, </w:t>
      </w:r>
      <w:r w:rsidRPr="00A36921">
        <w:rPr>
          <w:rFonts w:ascii="Times New Roman" w:eastAsia="Times New Roman" w:hAnsi="Times New Roman"/>
          <w:color w:val="000000" w:themeColor="text1"/>
          <w:sz w:val="24"/>
          <w:szCs w:val="24"/>
          <w:lang w:eastAsia="lv-LV"/>
        </w:rPr>
        <w:t xml:space="preserve">Dagnija Staķe, </w:t>
      </w:r>
      <w:r w:rsidRPr="00A36921">
        <w:rPr>
          <w:rFonts w:ascii="Times New Roman" w:eastAsia="Times New Roman" w:hAnsi="Times New Roman"/>
          <w:sz w:val="24"/>
          <w:szCs w:val="24"/>
          <w:lang w:eastAsia="lv-LV"/>
        </w:rPr>
        <w:t>Aivars Volfs, Linda Zemīte</w:t>
      </w:r>
      <w:r w:rsidR="00601484">
        <w:rPr>
          <w:rFonts w:ascii="Times New Roman" w:eastAsia="Times New Roman" w:hAnsi="Times New Roman"/>
          <w:sz w:val="24"/>
          <w:szCs w:val="24"/>
          <w:lang w:eastAsia="lv-LV"/>
        </w:rPr>
        <w:t>,</w:t>
      </w:r>
      <w:r w:rsidR="00601484" w:rsidRPr="00601484">
        <w:rPr>
          <w:rFonts w:ascii="Times New Roman" w:eastAsia="Times New Roman" w:hAnsi="Times New Roman"/>
          <w:sz w:val="24"/>
          <w:szCs w:val="24"/>
          <w:lang w:eastAsia="lv-LV"/>
        </w:rPr>
        <w:t xml:space="preserve"> </w:t>
      </w:r>
      <w:r w:rsidR="00601484" w:rsidRPr="00A36921">
        <w:rPr>
          <w:rFonts w:ascii="Times New Roman" w:eastAsia="Times New Roman" w:hAnsi="Times New Roman"/>
          <w:sz w:val="24"/>
          <w:szCs w:val="24"/>
          <w:lang w:eastAsia="lv-LV"/>
        </w:rPr>
        <w:t xml:space="preserve">Agris </w:t>
      </w:r>
      <w:proofErr w:type="spellStart"/>
      <w:r w:rsidR="00601484" w:rsidRPr="00A36921">
        <w:rPr>
          <w:rFonts w:ascii="Times New Roman" w:eastAsia="Times New Roman" w:hAnsi="Times New Roman"/>
          <w:sz w:val="24"/>
          <w:szCs w:val="24"/>
          <w:lang w:eastAsia="lv-LV"/>
        </w:rPr>
        <w:t>Zvaigzneskalns</w:t>
      </w:r>
      <w:proofErr w:type="spellEnd"/>
      <w:r w:rsidRPr="00A36921">
        <w:rPr>
          <w:rFonts w:ascii="Times New Roman" w:eastAsia="Times New Roman" w:hAnsi="Times New Roman"/>
          <w:sz w:val="24"/>
          <w:szCs w:val="24"/>
          <w:lang w:eastAsia="lv-LV"/>
        </w:rPr>
        <w:t xml:space="preserve">), pret – nav, atturas – nav </w:t>
      </w:r>
    </w:p>
    <w:p w:rsidR="00601484" w:rsidRDefault="00601484" w:rsidP="00A36921">
      <w:pPr>
        <w:spacing w:after="0" w:line="240" w:lineRule="auto"/>
        <w:jc w:val="both"/>
        <w:rPr>
          <w:rFonts w:ascii="Times New Roman" w:eastAsia="Times New Roman" w:hAnsi="Times New Roman"/>
          <w:sz w:val="24"/>
          <w:szCs w:val="24"/>
          <w:lang w:eastAsia="lv-LV"/>
        </w:rPr>
      </w:pPr>
    </w:p>
    <w:p w:rsidR="00A36921" w:rsidRPr="00A36921" w:rsidRDefault="00A36921" w:rsidP="00A36921">
      <w:pPr>
        <w:spacing w:after="0" w:line="240" w:lineRule="auto"/>
        <w:jc w:val="both"/>
        <w:rPr>
          <w:rFonts w:ascii="Times New Roman" w:eastAsia="Times New Roman" w:hAnsi="Times New Roman"/>
          <w:sz w:val="24"/>
          <w:szCs w:val="24"/>
          <w:lang w:eastAsia="lv-LV"/>
        </w:rPr>
      </w:pPr>
      <w:r w:rsidRPr="00A36921">
        <w:rPr>
          <w:rFonts w:ascii="Times New Roman" w:eastAsia="Times New Roman" w:hAnsi="Times New Roman"/>
          <w:sz w:val="24"/>
          <w:szCs w:val="24"/>
          <w:lang w:eastAsia="lv-LV"/>
        </w:rPr>
        <w:t>NOLEMJ: apstiprināt šādu sēdes darba kārtību:</w:t>
      </w:r>
    </w:p>
    <w:p w:rsidR="00A36921" w:rsidRPr="00A36921" w:rsidRDefault="00A36921" w:rsidP="00A36921">
      <w:pPr>
        <w:spacing w:after="0" w:line="240" w:lineRule="auto"/>
        <w:jc w:val="both"/>
        <w:rPr>
          <w:rFonts w:ascii="Times New Roman" w:eastAsia="Times New Roman" w:hAnsi="Times New Roman"/>
          <w:sz w:val="24"/>
          <w:szCs w:val="24"/>
          <w:lang w:eastAsia="lv-LV"/>
        </w:rPr>
      </w:pPr>
    </w:p>
    <w:p w:rsidR="00345156" w:rsidRPr="00345156" w:rsidRDefault="00345156" w:rsidP="00345156">
      <w:pPr>
        <w:spacing w:after="0" w:line="240" w:lineRule="auto"/>
        <w:rPr>
          <w:rFonts w:ascii="Times New Roman" w:hAnsi="Times New Roman"/>
          <w:sz w:val="24"/>
          <w:szCs w:val="24"/>
        </w:rPr>
      </w:pPr>
      <w:r w:rsidRPr="00345156">
        <w:rPr>
          <w:rFonts w:ascii="Times New Roman" w:hAnsi="Times New Roman"/>
          <w:sz w:val="24"/>
          <w:szCs w:val="24"/>
        </w:rPr>
        <w:t>1.</w:t>
      </w:r>
      <w:r>
        <w:rPr>
          <w:rFonts w:ascii="Times New Roman" w:hAnsi="Times New Roman"/>
          <w:sz w:val="24"/>
          <w:szCs w:val="24"/>
        </w:rPr>
        <w:t xml:space="preserve"> </w:t>
      </w:r>
      <w:r w:rsidRPr="00345156">
        <w:rPr>
          <w:rFonts w:ascii="Times New Roman" w:hAnsi="Times New Roman"/>
          <w:sz w:val="24"/>
          <w:szCs w:val="24"/>
        </w:rPr>
        <w:t xml:space="preserve">Par SIA GPT </w:t>
      </w:r>
      <w:proofErr w:type="spellStart"/>
      <w:r w:rsidRPr="00345156">
        <w:rPr>
          <w:rFonts w:ascii="Times New Roman" w:hAnsi="Times New Roman"/>
          <w:sz w:val="24"/>
          <w:szCs w:val="24"/>
        </w:rPr>
        <w:t>Production</w:t>
      </w:r>
      <w:proofErr w:type="spellEnd"/>
      <w:r w:rsidRPr="00345156">
        <w:rPr>
          <w:rFonts w:ascii="Times New Roman" w:hAnsi="Times New Roman"/>
          <w:sz w:val="24"/>
          <w:szCs w:val="24"/>
        </w:rPr>
        <w:t xml:space="preserve"> iesniegumu.</w:t>
      </w:r>
    </w:p>
    <w:p w:rsidR="00345156" w:rsidRPr="00345156" w:rsidRDefault="00345156" w:rsidP="000600BF">
      <w:pPr>
        <w:shd w:val="clear" w:color="auto" w:fill="FFFFFF"/>
        <w:tabs>
          <w:tab w:val="left" w:leader="underscore" w:pos="8146"/>
          <w:tab w:val="left" w:leader="underscore" w:pos="8880"/>
        </w:tabs>
        <w:suppressAutoHyphens/>
        <w:spacing w:after="0" w:line="240" w:lineRule="auto"/>
        <w:jc w:val="both"/>
        <w:rPr>
          <w:rFonts w:ascii="Times New Roman" w:eastAsia="Times New Roman" w:hAnsi="Times New Roman"/>
          <w:sz w:val="24"/>
          <w:szCs w:val="24"/>
        </w:rPr>
      </w:pPr>
      <w:r w:rsidRPr="00345156">
        <w:rPr>
          <w:rFonts w:ascii="Times New Roman" w:eastAsia="Times New Roman" w:hAnsi="Times New Roman"/>
          <w:sz w:val="24"/>
          <w:szCs w:val="24"/>
        </w:rPr>
        <w:t>2. Par pašvaldības kustamās mantas – cirsmu kvartālā Nr.2, nogabalos Nr.1, 2, 3, 4, 7 un 8 nekustamajā īpašumā „Jaunmežs”, Džūkstes pagastā, Tukuma novadā, izsoles rezultātiem.</w:t>
      </w:r>
    </w:p>
    <w:p w:rsidR="00345156" w:rsidRPr="00345156" w:rsidRDefault="00345156" w:rsidP="000600BF">
      <w:pPr>
        <w:shd w:val="clear" w:color="auto" w:fill="FFFFFF"/>
        <w:tabs>
          <w:tab w:val="left" w:leader="underscore" w:pos="8146"/>
          <w:tab w:val="left" w:leader="underscore" w:pos="8880"/>
        </w:tabs>
        <w:suppressAutoHyphens/>
        <w:spacing w:after="0" w:line="240" w:lineRule="auto"/>
        <w:jc w:val="both"/>
        <w:rPr>
          <w:rFonts w:ascii="Times New Roman" w:eastAsia="Times New Roman" w:hAnsi="Times New Roman"/>
          <w:lang w:eastAsia="ar-SA"/>
        </w:rPr>
      </w:pPr>
      <w:r w:rsidRPr="00345156">
        <w:rPr>
          <w:rFonts w:ascii="Times New Roman" w:eastAsia="Times New Roman" w:hAnsi="Times New Roman"/>
          <w:sz w:val="24"/>
          <w:szCs w:val="24"/>
        </w:rPr>
        <w:t>3. Par pašvaldības kustamās mantas – cirsmu kvartālā Nr.1, nogabalos Nr.4, 10 un 19 nekustamajā īpašumā „Jaunmežs”, Džūkstes pagastā, Tukuma novadā, izsoles rezultātiem.</w:t>
      </w:r>
    </w:p>
    <w:p w:rsidR="00345156" w:rsidRPr="00345156" w:rsidRDefault="00345156" w:rsidP="000600BF">
      <w:pPr>
        <w:spacing w:after="0" w:line="240" w:lineRule="auto"/>
        <w:jc w:val="both"/>
        <w:rPr>
          <w:rFonts w:ascii="Times New Roman" w:eastAsia="Times New Roman" w:hAnsi="Times New Roman"/>
          <w:sz w:val="24"/>
          <w:szCs w:val="24"/>
        </w:rPr>
      </w:pPr>
      <w:r w:rsidRPr="00345156">
        <w:rPr>
          <w:rFonts w:ascii="Times New Roman" w:eastAsia="Times New Roman" w:hAnsi="Times New Roman"/>
          <w:sz w:val="24"/>
          <w:szCs w:val="24"/>
          <w:lang w:eastAsia="lv-LV"/>
        </w:rPr>
        <w:t xml:space="preserve">4. </w:t>
      </w:r>
      <w:r w:rsidRPr="00345156">
        <w:rPr>
          <w:rFonts w:ascii="Times New Roman" w:eastAsia="Times New Roman" w:hAnsi="Times New Roman"/>
          <w:sz w:val="24"/>
          <w:szCs w:val="24"/>
        </w:rPr>
        <w:t>Par pašvaldības kustamās mantas – cirsmu kvartālā Nr.3, nogabalos Nr.6, 7 un 8 nekustamajā īpašumā „Jaunmežs”, Džūkstes pagastā, Tukuma novadā, izsoles rezultātiem.</w:t>
      </w:r>
    </w:p>
    <w:p w:rsidR="00345156" w:rsidRPr="00345156" w:rsidRDefault="00345156" w:rsidP="000600BF">
      <w:pPr>
        <w:shd w:val="clear" w:color="auto" w:fill="FFFFFF"/>
        <w:tabs>
          <w:tab w:val="left" w:leader="underscore" w:pos="8146"/>
          <w:tab w:val="left" w:leader="underscore" w:pos="8880"/>
        </w:tabs>
        <w:suppressAutoHyphens/>
        <w:spacing w:after="0" w:line="240" w:lineRule="auto"/>
        <w:jc w:val="both"/>
        <w:rPr>
          <w:rFonts w:ascii="Times New Roman" w:eastAsia="Times New Roman" w:hAnsi="Times New Roman"/>
          <w:lang w:eastAsia="ar-SA"/>
        </w:rPr>
      </w:pPr>
      <w:r w:rsidRPr="00345156">
        <w:rPr>
          <w:rFonts w:ascii="Times New Roman" w:eastAsia="Times New Roman" w:hAnsi="Times New Roman"/>
          <w:sz w:val="24"/>
          <w:szCs w:val="24"/>
          <w:lang w:eastAsia="lv-LV"/>
        </w:rPr>
        <w:t>5.</w:t>
      </w:r>
      <w:r w:rsidRPr="00345156">
        <w:rPr>
          <w:rFonts w:ascii="Times New Roman" w:eastAsia="Times New Roman" w:hAnsi="Times New Roman"/>
          <w:lang w:eastAsia="ar-SA"/>
        </w:rPr>
        <w:t xml:space="preserve"> </w:t>
      </w:r>
      <w:r w:rsidRPr="00345156">
        <w:rPr>
          <w:rFonts w:ascii="Times New Roman" w:eastAsia="Times New Roman" w:hAnsi="Times New Roman"/>
          <w:sz w:val="24"/>
          <w:szCs w:val="24"/>
        </w:rPr>
        <w:t>Par pašvaldības kustamās mantas – cirsmas nekustamajā īpašumā „Sēme 10”, Sēmes pagastā, Tukuma novadā, izsoles rezultātiem.</w:t>
      </w:r>
    </w:p>
    <w:p w:rsidR="00A36921" w:rsidRDefault="00A36921" w:rsidP="00A36921">
      <w:pPr>
        <w:spacing w:after="0" w:line="240" w:lineRule="auto"/>
        <w:rPr>
          <w:rFonts w:ascii="Times New Roman" w:hAnsi="Times New Roman"/>
          <w:sz w:val="24"/>
          <w:szCs w:val="24"/>
        </w:rPr>
      </w:pPr>
    </w:p>
    <w:p w:rsidR="00A36921" w:rsidRDefault="00A36921" w:rsidP="00A36921">
      <w:pPr>
        <w:spacing w:after="0" w:line="240" w:lineRule="auto"/>
        <w:rPr>
          <w:rFonts w:ascii="Times New Roman" w:hAnsi="Times New Roman"/>
          <w:sz w:val="24"/>
          <w:szCs w:val="24"/>
        </w:rPr>
      </w:pPr>
    </w:p>
    <w:p w:rsidR="00A36921" w:rsidRDefault="00A36921" w:rsidP="00A36921">
      <w:pPr>
        <w:spacing w:after="0" w:line="240" w:lineRule="auto"/>
        <w:rPr>
          <w:rFonts w:ascii="Times New Roman" w:hAnsi="Times New Roman"/>
          <w:sz w:val="24"/>
          <w:szCs w:val="24"/>
        </w:rPr>
      </w:pPr>
    </w:p>
    <w:p w:rsidR="00A36921" w:rsidRDefault="00A36921" w:rsidP="00A36921">
      <w:pPr>
        <w:spacing w:after="0" w:line="240" w:lineRule="auto"/>
        <w:rPr>
          <w:rFonts w:ascii="Times New Roman" w:hAnsi="Times New Roman"/>
          <w:sz w:val="24"/>
          <w:szCs w:val="24"/>
        </w:rPr>
      </w:pPr>
    </w:p>
    <w:p w:rsidR="00A36921" w:rsidRDefault="00A36921" w:rsidP="00A36921">
      <w:pPr>
        <w:spacing w:after="0" w:line="240" w:lineRule="auto"/>
        <w:jc w:val="center"/>
        <w:rPr>
          <w:rFonts w:ascii="Times New Roman" w:hAnsi="Times New Roman"/>
          <w:sz w:val="24"/>
          <w:szCs w:val="24"/>
        </w:rPr>
      </w:pPr>
      <w:r w:rsidRPr="00345156">
        <w:rPr>
          <w:rFonts w:ascii="Times New Roman" w:hAnsi="Times New Roman"/>
          <w:sz w:val="24"/>
          <w:szCs w:val="24"/>
        </w:rPr>
        <w:lastRenderedPageBreak/>
        <w:t>1.</w:t>
      </w:r>
      <w:r>
        <w:rPr>
          <w:rFonts w:ascii="Times New Roman" w:hAnsi="Times New Roman"/>
          <w:sz w:val="24"/>
          <w:szCs w:val="24"/>
        </w:rPr>
        <w:t>§.</w:t>
      </w:r>
    </w:p>
    <w:p w:rsidR="00A36921" w:rsidRDefault="00A36921" w:rsidP="00A36921">
      <w:pPr>
        <w:spacing w:after="0" w:line="240" w:lineRule="auto"/>
        <w:rPr>
          <w:rFonts w:ascii="Times New Roman" w:hAnsi="Times New Roman"/>
          <w:sz w:val="24"/>
          <w:szCs w:val="24"/>
        </w:rPr>
      </w:pPr>
    </w:p>
    <w:p w:rsidR="00A36921" w:rsidRPr="00A36921" w:rsidRDefault="00A36921" w:rsidP="00A36921">
      <w:pPr>
        <w:spacing w:after="0" w:line="240" w:lineRule="auto"/>
        <w:rPr>
          <w:rFonts w:ascii="Times New Roman" w:hAnsi="Times New Roman"/>
          <w:b/>
          <w:sz w:val="24"/>
          <w:szCs w:val="24"/>
        </w:rPr>
      </w:pPr>
      <w:r w:rsidRPr="00A36921">
        <w:rPr>
          <w:rFonts w:ascii="Times New Roman" w:hAnsi="Times New Roman"/>
          <w:b/>
          <w:sz w:val="24"/>
          <w:szCs w:val="24"/>
        </w:rPr>
        <w:t xml:space="preserve">Par SIA GPT </w:t>
      </w:r>
      <w:proofErr w:type="spellStart"/>
      <w:r w:rsidRPr="00A36921">
        <w:rPr>
          <w:rFonts w:ascii="Times New Roman" w:hAnsi="Times New Roman"/>
          <w:b/>
          <w:sz w:val="24"/>
          <w:szCs w:val="24"/>
        </w:rPr>
        <w:t>Production</w:t>
      </w:r>
      <w:proofErr w:type="spellEnd"/>
      <w:r w:rsidRPr="00A36921">
        <w:rPr>
          <w:rFonts w:ascii="Times New Roman" w:hAnsi="Times New Roman"/>
          <w:b/>
          <w:sz w:val="24"/>
          <w:szCs w:val="24"/>
        </w:rPr>
        <w:t xml:space="preserve"> iesniegumu</w:t>
      </w:r>
    </w:p>
    <w:p w:rsidR="00A36921" w:rsidRDefault="00A36921" w:rsidP="00A36921">
      <w:pPr>
        <w:shd w:val="clear" w:color="auto" w:fill="FFFFFF"/>
        <w:tabs>
          <w:tab w:val="left" w:leader="underscore" w:pos="8146"/>
          <w:tab w:val="left" w:leader="underscore" w:pos="8880"/>
        </w:tabs>
        <w:suppressAutoHyphens/>
        <w:spacing w:after="0" w:line="240" w:lineRule="auto"/>
        <w:rPr>
          <w:rFonts w:ascii="Times New Roman" w:eastAsia="Times New Roman" w:hAnsi="Times New Roman"/>
          <w:sz w:val="24"/>
          <w:szCs w:val="24"/>
        </w:rPr>
      </w:pPr>
    </w:p>
    <w:p w:rsidR="00E8628B" w:rsidRDefault="00E8628B" w:rsidP="00C275C2">
      <w:pPr>
        <w:shd w:val="clear" w:color="auto" w:fill="FFFFFF"/>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ZIŅO: Ēriks </w:t>
      </w:r>
      <w:proofErr w:type="spellStart"/>
      <w:r>
        <w:rPr>
          <w:rFonts w:ascii="Times New Roman" w:eastAsia="Times New Roman" w:hAnsi="Times New Roman"/>
          <w:sz w:val="24"/>
          <w:szCs w:val="24"/>
        </w:rPr>
        <w:t>Lukmans</w:t>
      </w:r>
      <w:proofErr w:type="spellEnd"/>
      <w:r>
        <w:rPr>
          <w:rFonts w:ascii="Times New Roman" w:eastAsia="Times New Roman" w:hAnsi="Times New Roman"/>
          <w:sz w:val="24"/>
          <w:szCs w:val="24"/>
        </w:rPr>
        <w:t xml:space="preserve"> – Domes priekšsēdētājs</w:t>
      </w:r>
      <w:r w:rsidR="00C275C2">
        <w:rPr>
          <w:rFonts w:ascii="Times New Roman" w:eastAsia="Times New Roman" w:hAnsi="Times New Roman"/>
          <w:sz w:val="24"/>
          <w:szCs w:val="24"/>
        </w:rPr>
        <w:tab/>
      </w:r>
      <w:r w:rsidR="00C275C2">
        <w:rPr>
          <w:rFonts w:ascii="Times New Roman" w:eastAsia="Times New Roman" w:hAnsi="Times New Roman"/>
          <w:sz w:val="24"/>
          <w:szCs w:val="24"/>
        </w:rPr>
        <w:tab/>
      </w:r>
      <w:r>
        <w:rPr>
          <w:rFonts w:ascii="Times New Roman" w:eastAsia="Times New Roman" w:hAnsi="Times New Roman"/>
          <w:sz w:val="24"/>
          <w:szCs w:val="24"/>
        </w:rPr>
        <w:t xml:space="preserve"> </w:t>
      </w:r>
    </w:p>
    <w:p w:rsidR="00E8628B" w:rsidRDefault="00E8628B" w:rsidP="00A36921">
      <w:pPr>
        <w:shd w:val="clear" w:color="auto" w:fill="FFFFFF"/>
        <w:tabs>
          <w:tab w:val="left" w:leader="underscore" w:pos="8146"/>
          <w:tab w:val="left" w:leader="underscore" w:pos="8880"/>
        </w:tabs>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UZSTĀJAS: Dagnija Staķe, Viesturs Bērzājs,</w:t>
      </w:r>
    </w:p>
    <w:p w:rsidR="00E8628B" w:rsidRPr="00A36921" w:rsidRDefault="00E8628B" w:rsidP="00E8628B">
      <w:pPr>
        <w:spacing w:after="0" w:line="240" w:lineRule="auto"/>
        <w:jc w:val="both"/>
        <w:rPr>
          <w:rFonts w:ascii="Times New Roman" w:eastAsia="Times New Roman" w:hAnsi="Times New Roman"/>
          <w:sz w:val="24"/>
          <w:szCs w:val="24"/>
          <w:lang w:eastAsia="lv-LV"/>
        </w:rPr>
      </w:pPr>
      <w:r w:rsidRPr="00A36921">
        <w:rPr>
          <w:rFonts w:ascii="Times New Roman" w:eastAsia="Times New Roman" w:hAnsi="Times New Roman"/>
          <w:sz w:val="24"/>
          <w:szCs w:val="24"/>
          <w:lang w:eastAsia="lv-LV"/>
        </w:rPr>
        <w:t xml:space="preserve">Atklāti balsojot ar 16 balsīm par (Agris Baumanis, Juris </w:t>
      </w:r>
      <w:proofErr w:type="spellStart"/>
      <w:r w:rsidRPr="00A36921">
        <w:rPr>
          <w:rFonts w:ascii="Times New Roman" w:eastAsia="Times New Roman" w:hAnsi="Times New Roman"/>
          <w:sz w:val="24"/>
          <w:szCs w:val="24"/>
          <w:lang w:eastAsia="lv-LV"/>
        </w:rPr>
        <w:t>Bogužs</w:t>
      </w:r>
      <w:proofErr w:type="spellEnd"/>
      <w:r w:rsidRPr="00A36921">
        <w:rPr>
          <w:rFonts w:ascii="Times New Roman" w:eastAsia="Times New Roman" w:hAnsi="Times New Roman"/>
          <w:sz w:val="24"/>
          <w:szCs w:val="24"/>
          <w:lang w:eastAsia="lv-LV"/>
        </w:rPr>
        <w:t xml:space="preserve">, Arvīds </w:t>
      </w:r>
      <w:proofErr w:type="spellStart"/>
      <w:r w:rsidRPr="00A36921">
        <w:rPr>
          <w:rFonts w:ascii="Times New Roman" w:eastAsia="Times New Roman" w:hAnsi="Times New Roman"/>
          <w:sz w:val="24"/>
          <w:szCs w:val="24"/>
          <w:lang w:eastAsia="lv-LV"/>
        </w:rPr>
        <w:t>Driķis</w:t>
      </w:r>
      <w:proofErr w:type="spellEnd"/>
      <w:r w:rsidRPr="00A36921">
        <w:rPr>
          <w:rFonts w:ascii="Times New Roman" w:eastAsia="Times New Roman" w:hAnsi="Times New Roman"/>
          <w:sz w:val="24"/>
          <w:szCs w:val="24"/>
          <w:lang w:eastAsia="lv-LV"/>
        </w:rPr>
        <w:t xml:space="preserve">, Gunta Kalviņa, Sarmīte </w:t>
      </w:r>
      <w:proofErr w:type="spellStart"/>
      <w:r w:rsidRPr="00A36921">
        <w:rPr>
          <w:rFonts w:ascii="Times New Roman" w:eastAsia="Times New Roman" w:hAnsi="Times New Roman"/>
          <w:sz w:val="24"/>
          <w:szCs w:val="24"/>
          <w:lang w:eastAsia="lv-LV"/>
        </w:rPr>
        <w:t>Krecere</w:t>
      </w:r>
      <w:proofErr w:type="spellEnd"/>
      <w:r w:rsidRPr="00A36921">
        <w:rPr>
          <w:rFonts w:ascii="Times New Roman" w:eastAsia="Times New Roman" w:hAnsi="Times New Roman"/>
          <w:sz w:val="24"/>
          <w:szCs w:val="24"/>
          <w:lang w:eastAsia="lv-LV"/>
        </w:rPr>
        <w:t xml:space="preserve">, Dace </w:t>
      </w:r>
      <w:proofErr w:type="spellStart"/>
      <w:r w:rsidRPr="00A36921">
        <w:rPr>
          <w:rFonts w:ascii="Times New Roman" w:eastAsia="Times New Roman" w:hAnsi="Times New Roman"/>
          <w:sz w:val="24"/>
          <w:szCs w:val="24"/>
          <w:lang w:eastAsia="lv-LV"/>
        </w:rPr>
        <w:t>Lebeda</w:t>
      </w:r>
      <w:proofErr w:type="spellEnd"/>
      <w:r w:rsidRPr="00A36921">
        <w:rPr>
          <w:rFonts w:ascii="Times New Roman" w:eastAsia="Times New Roman" w:hAnsi="Times New Roman"/>
          <w:sz w:val="24"/>
          <w:szCs w:val="24"/>
          <w:lang w:eastAsia="lv-LV"/>
        </w:rPr>
        <w:t xml:space="preserve">, Modris Liepiņš, Ēriks </w:t>
      </w:r>
      <w:proofErr w:type="spellStart"/>
      <w:r w:rsidRPr="00A36921">
        <w:rPr>
          <w:rFonts w:ascii="Times New Roman" w:eastAsia="Times New Roman" w:hAnsi="Times New Roman"/>
          <w:sz w:val="24"/>
          <w:szCs w:val="24"/>
          <w:lang w:eastAsia="lv-LV"/>
        </w:rPr>
        <w:t>Lukmans</w:t>
      </w:r>
      <w:proofErr w:type="spellEnd"/>
      <w:r w:rsidRPr="00A36921">
        <w:rPr>
          <w:rFonts w:ascii="Times New Roman" w:eastAsia="Times New Roman" w:hAnsi="Times New Roman"/>
          <w:sz w:val="24"/>
          <w:szCs w:val="24"/>
          <w:lang w:eastAsia="lv-LV"/>
        </w:rPr>
        <w:t xml:space="preserve">, Normunds </w:t>
      </w:r>
      <w:proofErr w:type="spellStart"/>
      <w:r w:rsidRPr="00A36921">
        <w:rPr>
          <w:rFonts w:ascii="Times New Roman" w:eastAsia="Times New Roman" w:hAnsi="Times New Roman"/>
          <w:sz w:val="24"/>
          <w:szCs w:val="24"/>
          <w:lang w:eastAsia="lv-LV"/>
        </w:rPr>
        <w:t>Rečs</w:t>
      </w:r>
      <w:proofErr w:type="spellEnd"/>
      <w:r w:rsidRPr="00A36921">
        <w:rPr>
          <w:rFonts w:ascii="Times New Roman" w:eastAsia="Times New Roman" w:hAnsi="Times New Roman"/>
          <w:sz w:val="24"/>
          <w:szCs w:val="24"/>
          <w:lang w:eastAsia="lv-LV"/>
        </w:rPr>
        <w:t xml:space="preserve">, Ludmila </w:t>
      </w:r>
      <w:proofErr w:type="spellStart"/>
      <w:r w:rsidRPr="00A36921">
        <w:rPr>
          <w:rFonts w:ascii="Times New Roman" w:eastAsia="Times New Roman" w:hAnsi="Times New Roman"/>
          <w:sz w:val="24"/>
          <w:szCs w:val="24"/>
          <w:lang w:eastAsia="lv-LV"/>
        </w:rPr>
        <w:t>Reimate</w:t>
      </w:r>
      <w:proofErr w:type="spellEnd"/>
      <w:r w:rsidRPr="00A36921">
        <w:rPr>
          <w:rFonts w:ascii="Times New Roman" w:eastAsia="Times New Roman" w:hAnsi="Times New Roman"/>
          <w:sz w:val="24"/>
          <w:szCs w:val="24"/>
          <w:lang w:eastAsia="lv-LV"/>
        </w:rPr>
        <w:t xml:space="preserve">, Jānis Rosickis, Vladimirs Skuja, </w:t>
      </w:r>
      <w:r w:rsidRPr="00A36921">
        <w:rPr>
          <w:rFonts w:ascii="Times New Roman" w:eastAsia="Times New Roman" w:hAnsi="Times New Roman"/>
          <w:color w:val="000000" w:themeColor="text1"/>
          <w:sz w:val="24"/>
          <w:szCs w:val="24"/>
          <w:lang w:eastAsia="lv-LV"/>
        </w:rPr>
        <w:t xml:space="preserve">Dagnija Staķe, </w:t>
      </w:r>
      <w:r w:rsidRPr="00A36921">
        <w:rPr>
          <w:rFonts w:ascii="Times New Roman" w:eastAsia="Times New Roman" w:hAnsi="Times New Roman"/>
          <w:sz w:val="24"/>
          <w:szCs w:val="24"/>
          <w:lang w:eastAsia="lv-LV"/>
        </w:rPr>
        <w:t>Aivars Volfs, Linda Zemīte</w:t>
      </w:r>
      <w:r>
        <w:rPr>
          <w:rFonts w:ascii="Times New Roman" w:eastAsia="Times New Roman" w:hAnsi="Times New Roman"/>
          <w:sz w:val="24"/>
          <w:szCs w:val="24"/>
          <w:lang w:eastAsia="lv-LV"/>
        </w:rPr>
        <w:t>,</w:t>
      </w:r>
      <w:r w:rsidRPr="00601484">
        <w:rPr>
          <w:rFonts w:ascii="Times New Roman" w:eastAsia="Times New Roman" w:hAnsi="Times New Roman"/>
          <w:sz w:val="24"/>
          <w:szCs w:val="24"/>
          <w:lang w:eastAsia="lv-LV"/>
        </w:rPr>
        <w:t xml:space="preserve"> </w:t>
      </w:r>
      <w:r w:rsidRPr="00A36921">
        <w:rPr>
          <w:rFonts w:ascii="Times New Roman" w:eastAsia="Times New Roman" w:hAnsi="Times New Roman"/>
          <w:sz w:val="24"/>
          <w:szCs w:val="24"/>
          <w:lang w:eastAsia="lv-LV"/>
        </w:rPr>
        <w:t xml:space="preserve">Agris </w:t>
      </w:r>
      <w:proofErr w:type="spellStart"/>
      <w:r w:rsidRPr="00A36921">
        <w:rPr>
          <w:rFonts w:ascii="Times New Roman" w:eastAsia="Times New Roman" w:hAnsi="Times New Roman"/>
          <w:sz w:val="24"/>
          <w:szCs w:val="24"/>
          <w:lang w:eastAsia="lv-LV"/>
        </w:rPr>
        <w:t>Zvaigzneskalns</w:t>
      </w:r>
      <w:proofErr w:type="spellEnd"/>
      <w:r w:rsidRPr="00A36921">
        <w:rPr>
          <w:rFonts w:ascii="Times New Roman" w:eastAsia="Times New Roman" w:hAnsi="Times New Roman"/>
          <w:sz w:val="24"/>
          <w:szCs w:val="24"/>
          <w:lang w:eastAsia="lv-LV"/>
        </w:rPr>
        <w:t xml:space="preserve">), pret – nav, atturas – nav </w:t>
      </w:r>
    </w:p>
    <w:p w:rsidR="00E8628B" w:rsidRDefault="00E8628B" w:rsidP="00A36921">
      <w:pPr>
        <w:spacing w:after="0" w:line="240" w:lineRule="auto"/>
        <w:rPr>
          <w:rFonts w:ascii="Times New Roman" w:hAnsi="Times New Roman"/>
          <w:sz w:val="24"/>
          <w:szCs w:val="24"/>
        </w:rPr>
      </w:pPr>
    </w:p>
    <w:p w:rsidR="00A36921" w:rsidRPr="00345156" w:rsidRDefault="00E8628B" w:rsidP="00A36921">
      <w:pPr>
        <w:spacing w:after="0" w:line="240" w:lineRule="auto"/>
        <w:rPr>
          <w:rFonts w:ascii="Times New Roman" w:hAnsi="Times New Roman"/>
          <w:sz w:val="24"/>
          <w:szCs w:val="24"/>
        </w:rPr>
      </w:pPr>
      <w:r>
        <w:rPr>
          <w:rFonts w:ascii="Times New Roman" w:hAnsi="Times New Roman"/>
          <w:sz w:val="24"/>
          <w:szCs w:val="24"/>
        </w:rPr>
        <w:t xml:space="preserve">NOLEMJ: lēmumu </w:t>
      </w:r>
      <w:r w:rsidRPr="00345156">
        <w:rPr>
          <w:rFonts w:ascii="Times New Roman" w:eastAsia="Times New Roman" w:hAnsi="Times New Roman"/>
          <w:sz w:val="24"/>
          <w:szCs w:val="24"/>
        </w:rPr>
        <w:t>„</w:t>
      </w:r>
      <w:r w:rsidR="00A36921" w:rsidRPr="00345156">
        <w:rPr>
          <w:rFonts w:ascii="Times New Roman" w:hAnsi="Times New Roman"/>
          <w:sz w:val="24"/>
          <w:szCs w:val="24"/>
        </w:rPr>
        <w:t xml:space="preserve">Par SIA GPT </w:t>
      </w:r>
      <w:proofErr w:type="spellStart"/>
      <w:r w:rsidR="00A36921" w:rsidRPr="00345156">
        <w:rPr>
          <w:rFonts w:ascii="Times New Roman" w:hAnsi="Times New Roman"/>
          <w:sz w:val="24"/>
          <w:szCs w:val="24"/>
        </w:rPr>
        <w:t>Production</w:t>
      </w:r>
      <w:proofErr w:type="spellEnd"/>
      <w:r w:rsidR="00A36921" w:rsidRPr="00345156">
        <w:rPr>
          <w:rFonts w:ascii="Times New Roman" w:hAnsi="Times New Roman"/>
          <w:sz w:val="24"/>
          <w:szCs w:val="24"/>
        </w:rPr>
        <w:t xml:space="preserve"> iesniegumu</w:t>
      </w:r>
      <w:r>
        <w:rPr>
          <w:rFonts w:ascii="Times New Roman" w:hAnsi="Times New Roman"/>
          <w:sz w:val="24"/>
          <w:szCs w:val="24"/>
        </w:rPr>
        <w:t>” pieņemt (lēmums pievienots).</w:t>
      </w:r>
    </w:p>
    <w:p w:rsidR="00A36921" w:rsidRPr="00345156" w:rsidRDefault="00A36921" w:rsidP="00A36921">
      <w:pPr>
        <w:shd w:val="clear" w:color="auto" w:fill="FFFFFF"/>
        <w:tabs>
          <w:tab w:val="left" w:leader="underscore" w:pos="8146"/>
          <w:tab w:val="left" w:leader="underscore" w:pos="8880"/>
        </w:tabs>
        <w:suppressAutoHyphens/>
        <w:spacing w:after="0" w:line="240" w:lineRule="auto"/>
        <w:rPr>
          <w:rFonts w:ascii="Times New Roman" w:eastAsia="Times New Roman" w:hAnsi="Times New Roman"/>
          <w:sz w:val="24"/>
          <w:szCs w:val="24"/>
        </w:rPr>
      </w:pPr>
    </w:p>
    <w:p w:rsidR="00A36921" w:rsidRDefault="00A36921" w:rsidP="00A36921">
      <w:pPr>
        <w:shd w:val="clear" w:color="auto" w:fill="FFFFFF"/>
        <w:tabs>
          <w:tab w:val="left" w:leader="underscore" w:pos="8146"/>
          <w:tab w:val="left" w:leader="underscore" w:pos="8880"/>
        </w:tabs>
        <w:suppressAutoHyphens/>
        <w:spacing w:after="0" w:line="240" w:lineRule="auto"/>
        <w:jc w:val="center"/>
        <w:rPr>
          <w:rFonts w:ascii="Times New Roman" w:eastAsia="Times New Roman" w:hAnsi="Times New Roman"/>
          <w:sz w:val="24"/>
          <w:szCs w:val="24"/>
        </w:rPr>
      </w:pPr>
      <w:r w:rsidRPr="00345156">
        <w:rPr>
          <w:rFonts w:ascii="Times New Roman" w:eastAsia="Times New Roman" w:hAnsi="Times New Roman"/>
          <w:sz w:val="24"/>
          <w:szCs w:val="24"/>
        </w:rPr>
        <w:t>2.</w:t>
      </w:r>
      <w:r>
        <w:rPr>
          <w:rFonts w:ascii="Times New Roman" w:eastAsia="Times New Roman" w:hAnsi="Times New Roman"/>
          <w:sz w:val="24"/>
          <w:szCs w:val="24"/>
        </w:rPr>
        <w:t>§.</w:t>
      </w:r>
    </w:p>
    <w:p w:rsidR="00A36921" w:rsidRDefault="00A36921" w:rsidP="00A36921">
      <w:pPr>
        <w:shd w:val="clear" w:color="auto" w:fill="FFFFFF"/>
        <w:tabs>
          <w:tab w:val="left" w:leader="underscore" w:pos="8146"/>
          <w:tab w:val="left" w:leader="underscore" w:pos="8880"/>
        </w:tabs>
        <w:suppressAutoHyphens/>
        <w:spacing w:after="0" w:line="240" w:lineRule="auto"/>
        <w:jc w:val="both"/>
        <w:rPr>
          <w:rFonts w:ascii="Times New Roman" w:eastAsia="Times New Roman" w:hAnsi="Times New Roman"/>
          <w:sz w:val="24"/>
          <w:szCs w:val="24"/>
        </w:rPr>
      </w:pPr>
    </w:p>
    <w:p w:rsidR="00E8628B" w:rsidRDefault="00A36921" w:rsidP="00A36921">
      <w:pPr>
        <w:shd w:val="clear" w:color="auto" w:fill="FFFFFF"/>
        <w:tabs>
          <w:tab w:val="left" w:leader="underscore" w:pos="8146"/>
          <w:tab w:val="left" w:leader="underscore" w:pos="8880"/>
        </w:tabs>
        <w:suppressAutoHyphens/>
        <w:spacing w:after="0" w:line="240" w:lineRule="auto"/>
        <w:jc w:val="both"/>
        <w:rPr>
          <w:rFonts w:ascii="Times New Roman" w:eastAsia="Times New Roman" w:hAnsi="Times New Roman"/>
          <w:b/>
          <w:sz w:val="24"/>
          <w:szCs w:val="24"/>
        </w:rPr>
      </w:pPr>
      <w:r w:rsidRPr="00A36921">
        <w:rPr>
          <w:rFonts w:ascii="Times New Roman" w:eastAsia="Times New Roman" w:hAnsi="Times New Roman"/>
          <w:b/>
          <w:sz w:val="24"/>
          <w:szCs w:val="24"/>
        </w:rPr>
        <w:t xml:space="preserve">Par pašvaldības kustamās mantas – cirsmu kvartālā Nr.2, </w:t>
      </w:r>
    </w:p>
    <w:p w:rsidR="00E8628B" w:rsidRDefault="00A36921" w:rsidP="00A36921">
      <w:pPr>
        <w:shd w:val="clear" w:color="auto" w:fill="FFFFFF"/>
        <w:tabs>
          <w:tab w:val="left" w:leader="underscore" w:pos="8146"/>
          <w:tab w:val="left" w:leader="underscore" w:pos="8880"/>
        </w:tabs>
        <w:suppressAutoHyphens/>
        <w:spacing w:after="0" w:line="240" w:lineRule="auto"/>
        <w:jc w:val="both"/>
        <w:rPr>
          <w:rFonts w:ascii="Times New Roman" w:eastAsia="Times New Roman" w:hAnsi="Times New Roman"/>
          <w:b/>
          <w:sz w:val="24"/>
          <w:szCs w:val="24"/>
        </w:rPr>
      </w:pPr>
      <w:r w:rsidRPr="00A36921">
        <w:rPr>
          <w:rFonts w:ascii="Times New Roman" w:eastAsia="Times New Roman" w:hAnsi="Times New Roman"/>
          <w:b/>
          <w:sz w:val="24"/>
          <w:szCs w:val="24"/>
        </w:rPr>
        <w:t xml:space="preserve">nogabalos Nr.1, 2, 3, 4, 7 un 8 nekustamajā īpašumā „Jaunmežs”, </w:t>
      </w:r>
    </w:p>
    <w:p w:rsidR="00A36921" w:rsidRPr="00A36921" w:rsidRDefault="00A36921" w:rsidP="00A36921">
      <w:pPr>
        <w:shd w:val="clear" w:color="auto" w:fill="FFFFFF"/>
        <w:tabs>
          <w:tab w:val="left" w:leader="underscore" w:pos="8146"/>
          <w:tab w:val="left" w:leader="underscore" w:pos="8880"/>
        </w:tabs>
        <w:suppressAutoHyphens/>
        <w:spacing w:after="0" w:line="240" w:lineRule="auto"/>
        <w:jc w:val="both"/>
        <w:rPr>
          <w:rFonts w:ascii="Times New Roman" w:eastAsia="Times New Roman" w:hAnsi="Times New Roman"/>
          <w:b/>
          <w:sz w:val="24"/>
          <w:szCs w:val="24"/>
        </w:rPr>
      </w:pPr>
      <w:r w:rsidRPr="00A36921">
        <w:rPr>
          <w:rFonts w:ascii="Times New Roman" w:eastAsia="Times New Roman" w:hAnsi="Times New Roman"/>
          <w:b/>
          <w:sz w:val="24"/>
          <w:szCs w:val="24"/>
        </w:rPr>
        <w:t>Džūkstes pagastā, Tukuma novadā, izsoles rezultātiem</w:t>
      </w:r>
    </w:p>
    <w:p w:rsidR="00A36921" w:rsidRDefault="00A36921" w:rsidP="00A36921">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lang w:eastAsia="ar-SA"/>
        </w:rPr>
      </w:pPr>
    </w:p>
    <w:p w:rsidR="00E8628B" w:rsidRDefault="00E8628B" w:rsidP="00C275C2">
      <w:pPr>
        <w:shd w:val="clear" w:color="auto" w:fill="FFFFFF"/>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ZIŅO: Ēriks </w:t>
      </w:r>
      <w:proofErr w:type="spellStart"/>
      <w:r>
        <w:rPr>
          <w:rFonts w:ascii="Times New Roman" w:eastAsia="Times New Roman" w:hAnsi="Times New Roman"/>
          <w:sz w:val="24"/>
          <w:szCs w:val="24"/>
        </w:rPr>
        <w:t>Lukmans</w:t>
      </w:r>
      <w:proofErr w:type="spellEnd"/>
      <w:r>
        <w:rPr>
          <w:rFonts w:ascii="Times New Roman" w:eastAsia="Times New Roman" w:hAnsi="Times New Roman"/>
          <w:sz w:val="24"/>
          <w:szCs w:val="24"/>
        </w:rPr>
        <w:t xml:space="preserve"> – Domes priekšsēdētājs</w:t>
      </w:r>
      <w:r w:rsidR="00C275C2">
        <w:rPr>
          <w:rFonts w:ascii="Times New Roman" w:eastAsia="Times New Roman" w:hAnsi="Times New Roman"/>
          <w:sz w:val="24"/>
          <w:szCs w:val="24"/>
        </w:rPr>
        <w:tab/>
      </w:r>
      <w:r w:rsidR="00C275C2">
        <w:rPr>
          <w:rFonts w:ascii="Times New Roman" w:eastAsia="Times New Roman" w:hAnsi="Times New Roman"/>
          <w:sz w:val="24"/>
          <w:szCs w:val="24"/>
        </w:rPr>
        <w:tab/>
      </w:r>
      <w:r w:rsidR="00C275C2">
        <w:rPr>
          <w:rFonts w:ascii="Times New Roman" w:eastAsia="Times New Roman" w:hAnsi="Times New Roman"/>
          <w:sz w:val="24"/>
          <w:szCs w:val="24"/>
        </w:rPr>
        <w:tab/>
      </w:r>
      <w:r>
        <w:rPr>
          <w:rFonts w:ascii="Times New Roman" w:eastAsia="Times New Roman" w:hAnsi="Times New Roman"/>
          <w:sz w:val="24"/>
          <w:szCs w:val="24"/>
        </w:rPr>
        <w:t xml:space="preserve"> </w:t>
      </w:r>
    </w:p>
    <w:p w:rsidR="00E8628B" w:rsidRDefault="00E8628B" w:rsidP="00E8628B">
      <w:pPr>
        <w:shd w:val="clear" w:color="auto" w:fill="FFFFFF"/>
        <w:tabs>
          <w:tab w:val="left" w:leader="underscore" w:pos="8146"/>
          <w:tab w:val="left" w:leader="underscore" w:pos="8880"/>
        </w:tabs>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UZSTĀJAS: Aivars Volfs </w:t>
      </w:r>
    </w:p>
    <w:p w:rsidR="00E8628B" w:rsidRPr="00A36921" w:rsidRDefault="00E8628B" w:rsidP="00E8628B">
      <w:pPr>
        <w:spacing w:after="0" w:line="240" w:lineRule="auto"/>
        <w:jc w:val="both"/>
        <w:rPr>
          <w:rFonts w:ascii="Times New Roman" w:eastAsia="Times New Roman" w:hAnsi="Times New Roman"/>
          <w:sz w:val="24"/>
          <w:szCs w:val="24"/>
          <w:lang w:eastAsia="lv-LV"/>
        </w:rPr>
      </w:pPr>
      <w:r w:rsidRPr="00A36921">
        <w:rPr>
          <w:rFonts w:ascii="Times New Roman" w:eastAsia="Times New Roman" w:hAnsi="Times New Roman"/>
          <w:sz w:val="24"/>
          <w:szCs w:val="24"/>
          <w:lang w:eastAsia="lv-LV"/>
        </w:rPr>
        <w:t xml:space="preserve">Atklāti balsojot ar 16 balsīm par (Agris Baumanis, Juris </w:t>
      </w:r>
      <w:proofErr w:type="spellStart"/>
      <w:r w:rsidRPr="00A36921">
        <w:rPr>
          <w:rFonts w:ascii="Times New Roman" w:eastAsia="Times New Roman" w:hAnsi="Times New Roman"/>
          <w:sz w:val="24"/>
          <w:szCs w:val="24"/>
          <w:lang w:eastAsia="lv-LV"/>
        </w:rPr>
        <w:t>Bogužs</w:t>
      </w:r>
      <w:proofErr w:type="spellEnd"/>
      <w:r w:rsidRPr="00A36921">
        <w:rPr>
          <w:rFonts w:ascii="Times New Roman" w:eastAsia="Times New Roman" w:hAnsi="Times New Roman"/>
          <w:sz w:val="24"/>
          <w:szCs w:val="24"/>
          <w:lang w:eastAsia="lv-LV"/>
        </w:rPr>
        <w:t xml:space="preserve">, Arvīds </w:t>
      </w:r>
      <w:proofErr w:type="spellStart"/>
      <w:r w:rsidRPr="00A36921">
        <w:rPr>
          <w:rFonts w:ascii="Times New Roman" w:eastAsia="Times New Roman" w:hAnsi="Times New Roman"/>
          <w:sz w:val="24"/>
          <w:szCs w:val="24"/>
          <w:lang w:eastAsia="lv-LV"/>
        </w:rPr>
        <w:t>Driķis</w:t>
      </w:r>
      <w:proofErr w:type="spellEnd"/>
      <w:r w:rsidRPr="00A36921">
        <w:rPr>
          <w:rFonts w:ascii="Times New Roman" w:eastAsia="Times New Roman" w:hAnsi="Times New Roman"/>
          <w:sz w:val="24"/>
          <w:szCs w:val="24"/>
          <w:lang w:eastAsia="lv-LV"/>
        </w:rPr>
        <w:t xml:space="preserve">, Gunta Kalviņa, Sarmīte </w:t>
      </w:r>
      <w:proofErr w:type="spellStart"/>
      <w:r w:rsidRPr="00A36921">
        <w:rPr>
          <w:rFonts w:ascii="Times New Roman" w:eastAsia="Times New Roman" w:hAnsi="Times New Roman"/>
          <w:sz w:val="24"/>
          <w:szCs w:val="24"/>
          <w:lang w:eastAsia="lv-LV"/>
        </w:rPr>
        <w:t>Krecere</w:t>
      </w:r>
      <w:proofErr w:type="spellEnd"/>
      <w:r w:rsidRPr="00A36921">
        <w:rPr>
          <w:rFonts w:ascii="Times New Roman" w:eastAsia="Times New Roman" w:hAnsi="Times New Roman"/>
          <w:sz w:val="24"/>
          <w:szCs w:val="24"/>
          <w:lang w:eastAsia="lv-LV"/>
        </w:rPr>
        <w:t xml:space="preserve">, Dace </w:t>
      </w:r>
      <w:proofErr w:type="spellStart"/>
      <w:r w:rsidRPr="00A36921">
        <w:rPr>
          <w:rFonts w:ascii="Times New Roman" w:eastAsia="Times New Roman" w:hAnsi="Times New Roman"/>
          <w:sz w:val="24"/>
          <w:szCs w:val="24"/>
          <w:lang w:eastAsia="lv-LV"/>
        </w:rPr>
        <w:t>Lebeda</w:t>
      </w:r>
      <w:proofErr w:type="spellEnd"/>
      <w:r w:rsidRPr="00A36921">
        <w:rPr>
          <w:rFonts w:ascii="Times New Roman" w:eastAsia="Times New Roman" w:hAnsi="Times New Roman"/>
          <w:sz w:val="24"/>
          <w:szCs w:val="24"/>
          <w:lang w:eastAsia="lv-LV"/>
        </w:rPr>
        <w:t xml:space="preserve">, Modris Liepiņš, Ēriks </w:t>
      </w:r>
      <w:proofErr w:type="spellStart"/>
      <w:r w:rsidRPr="00A36921">
        <w:rPr>
          <w:rFonts w:ascii="Times New Roman" w:eastAsia="Times New Roman" w:hAnsi="Times New Roman"/>
          <w:sz w:val="24"/>
          <w:szCs w:val="24"/>
          <w:lang w:eastAsia="lv-LV"/>
        </w:rPr>
        <w:t>Lukmans</w:t>
      </w:r>
      <w:proofErr w:type="spellEnd"/>
      <w:r w:rsidRPr="00A36921">
        <w:rPr>
          <w:rFonts w:ascii="Times New Roman" w:eastAsia="Times New Roman" w:hAnsi="Times New Roman"/>
          <w:sz w:val="24"/>
          <w:szCs w:val="24"/>
          <w:lang w:eastAsia="lv-LV"/>
        </w:rPr>
        <w:t xml:space="preserve">, Normunds </w:t>
      </w:r>
      <w:proofErr w:type="spellStart"/>
      <w:r w:rsidRPr="00A36921">
        <w:rPr>
          <w:rFonts w:ascii="Times New Roman" w:eastAsia="Times New Roman" w:hAnsi="Times New Roman"/>
          <w:sz w:val="24"/>
          <w:szCs w:val="24"/>
          <w:lang w:eastAsia="lv-LV"/>
        </w:rPr>
        <w:t>Rečs</w:t>
      </w:r>
      <w:proofErr w:type="spellEnd"/>
      <w:r w:rsidRPr="00A36921">
        <w:rPr>
          <w:rFonts w:ascii="Times New Roman" w:eastAsia="Times New Roman" w:hAnsi="Times New Roman"/>
          <w:sz w:val="24"/>
          <w:szCs w:val="24"/>
          <w:lang w:eastAsia="lv-LV"/>
        </w:rPr>
        <w:t xml:space="preserve">, Ludmila </w:t>
      </w:r>
      <w:proofErr w:type="spellStart"/>
      <w:r w:rsidRPr="00A36921">
        <w:rPr>
          <w:rFonts w:ascii="Times New Roman" w:eastAsia="Times New Roman" w:hAnsi="Times New Roman"/>
          <w:sz w:val="24"/>
          <w:szCs w:val="24"/>
          <w:lang w:eastAsia="lv-LV"/>
        </w:rPr>
        <w:t>Reimate</w:t>
      </w:r>
      <w:proofErr w:type="spellEnd"/>
      <w:r w:rsidRPr="00A36921">
        <w:rPr>
          <w:rFonts w:ascii="Times New Roman" w:eastAsia="Times New Roman" w:hAnsi="Times New Roman"/>
          <w:sz w:val="24"/>
          <w:szCs w:val="24"/>
          <w:lang w:eastAsia="lv-LV"/>
        </w:rPr>
        <w:t xml:space="preserve">, Jānis Rosickis, Vladimirs Skuja, </w:t>
      </w:r>
      <w:r w:rsidRPr="00A36921">
        <w:rPr>
          <w:rFonts w:ascii="Times New Roman" w:eastAsia="Times New Roman" w:hAnsi="Times New Roman"/>
          <w:color w:val="000000" w:themeColor="text1"/>
          <w:sz w:val="24"/>
          <w:szCs w:val="24"/>
          <w:lang w:eastAsia="lv-LV"/>
        </w:rPr>
        <w:t xml:space="preserve">Dagnija Staķe, </w:t>
      </w:r>
      <w:r w:rsidRPr="00A36921">
        <w:rPr>
          <w:rFonts w:ascii="Times New Roman" w:eastAsia="Times New Roman" w:hAnsi="Times New Roman"/>
          <w:sz w:val="24"/>
          <w:szCs w:val="24"/>
          <w:lang w:eastAsia="lv-LV"/>
        </w:rPr>
        <w:t>Aivars Volfs, Linda Zemīte</w:t>
      </w:r>
      <w:r>
        <w:rPr>
          <w:rFonts w:ascii="Times New Roman" w:eastAsia="Times New Roman" w:hAnsi="Times New Roman"/>
          <w:sz w:val="24"/>
          <w:szCs w:val="24"/>
          <w:lang w:eastAsia="lv-LV"/>
        </w:rPr>
        <w:t>,</w:t>
      </w:r>
      <w:r w:rsidRPr="00601484">
        <w:rPr>
          <w:rFonts w:ascii="Times New Roman" w:eastAsia="Times New Roman" w:hAnsi="Times New Roman"/>
          <w:sz w:val="24"/>
          <w:szCs w:val="24"/>
          <w:lang w:eastAsia="lv-LV"/>
        </w:rPr>
        <w:t xml:space="preserve"> </w:t>
      </w:r>
      <w:r w:rsidRPr="00A36921">
        <w:rPr>
          <w:rFonts w:ascii="Times New Roman" w:eastAsia="Times New Roman" w:hAnsi="Times New Roman"/>
          <w:sz w:val="24"/>
          <w:szCs w:val="24"/>
          <w:lang w:eastAsia="lv-LV"/>
        </w:rPr>
        <w:t xml:space="preserve">Agris </w:t>
      </w:r>
      <w:proofErr w:type="spellStart"/>
      <w:r w:rsidRPr="00A36921">
        <w:rPr>
          <w:rFonts w:ascii="Times New Roman" w:eastAsia="Times New Roman" w:hAnsi="Times New Roman"/>
          <w:sz w:val="24"/>
          <w:szCs w:val="24"/>
          <w:lang w:eastAsia="lv-LV"/>
        </w:rPr>
        <w:t>Zvaigzneskalns</w:t>
      </w:r>
      <w:proofErr w:type="spellEnd"/>
      <w:r w:rsidRPr="00A36921">
        <w:rPr>
          <w:rFonts w:ascii="Times New Roman" w:eastAsia="Times New Roman" w:hAnsi="Times New Roman"/>
          <w:sz w:val="24"/>
          <w:szCs w:val="24"/>
          <w:lang w:eastAsia="lv-LV"/>
        </w:rPr>
        <w:t>), pret – nav, atturas – nav</w:t>
      </w:r>
      <w:r>
        <w:rPr>
          <w:rFonts w:ascii="Times New Roman" w:eastAsia="Times New Roman" w:hAnsi="Times New Roman"/>
          <w:sz w:val="24"/>
          <w:szCs w:val="24"/>
          <w:lang w:eastAsia="lv-LV"/>
        </w:rPr>
        <w:t>,</w:t>
      </w:r>
      <w:r w:rsidRPr="00A36921">
        <w:rPr>
          <w:rFonts w:ascii="Times New Roman" w:eastAsia="Times New Roman" w:hAnsi="Times New Roman"/>
          <w:sz w:val="24"/>
          <w:szCs w:val="24"/>
          <w:lang w:eastAsia="lv-LV"/>
        </w:rPr>
        <w:t xml:space="preserve"> </w:t>
      </w:r>
    </w:p>
    <w:p w:rsidR="00E8628B" w:rsidRDefault="00E8628B" w:rsidP="00E8628B">
      <w:pPr>
        <w:spacing w:after="0" w:line="240" w:lineRule="auto"/>
        <w:rPr>
          <w:rFonts w:ascii="Times New Roman" w:hAnsi="Times New Roman"/>
          <w:sz w:val="24"/>
          <w:szCs w:val="24"/>
        </w:rPr>
      </w:pPr>
    </w:p>
    <w:p w:rsidR="00A36921" w:rsidRPr="00345156" w:rsidRDefault="00E8628B" w:rsidP="00E8628B">
      <w:pPr>
        <w:shd w:val="clear" w:color="auto" w:fill="FFFFFF"/>
        <w:tabs>
          <w:tab w:val="left" w:leader="underscore" w:pos="8146"/>
          <w:tab w:val="left" w:leader="underscore" w:pos="888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NOLEMJ: lēmumu </w:t>
      </w:r>
      <w:r w:rsidRPr="00345156">
        <w:rPr>
          <w:rFonts w:ascii="Times New Roman" w:eastAsia="Times New Roman" w:hAnsi="Times New Roman"/>
          <w:sz w:val="24"/>
          <w:szCs w:val="24"/>
        </w:rPr>
        <w:t>„</w:t>
      </w:r>
      <w:r w:rsidR="00A36921" w:rsidRPr="00345156">
        <w:rPr>
          <w:rFonts w:ascii="Times New Roman" w:eastAsia="Times New Roman" w:hAnsi="Times New Roman"/>
          <w:sz w:val="24"/>
          <w:szCs w:val="24"/>
        </w:rPr>
        <w:t>Par pašvaldības kustamās mantas – cirsmu kvartālā Nr.2, nogabalos Nr.1, 2, 3, 4, 7 un 8 nekustamajā īpašumā „Jaunmežs”, Džūkstes pagastā, Tukuma novadā, izsoles rezultātiem</w:t>
      </w:r>
      <w:r>
        <w:rPr>
          <w:rFonts w:ascii="Times New Roman" w:hAnsi="Times New Roman"/>
          <w:sz w:val="24"/>
          <w:szCs w:val="24"/>
        </w:rPr>
        <w:t>” pieņemt (lēmums pievienots).</w:t>
      </w:r>
    </w:p>
    <w:p w:rsidR="00A36921" w:rsidRPr="00345156" w:rsidRDefault="00A36921" w:rsidP="00A36921">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lang w:eastAsia="ar-SA"/>
        </w:rPr>
      </w:pPr>
    </w:p>
    <w:p w:rsidR="00A36921" w:rsidRDefault="00A36921" w:rsidP="00A36921">
      <w:pPr>
        <w:shd w:val="clear" w:color="auto" w:fill="FFFFFF"/>
        <w:tabs>
          <w:tab w:val="left" w:leader="underscore" w:pos="8146"/>
          <w:tab w:val="left" w:leader="underscore" w:pos="8880"/>
        </w:tabs>
        <w:suppressAutoHyphens/>
        <w:spacing w:after="0" w:line="240" w:lineRule="auto"/>
        <w:jc w:val="center"/>
        <w:rPr>
          <w:rFonts w:ascii="Times New Roman" w:eastAsia="Times New Roman" w:hAnsi="Times New Roman"/>
          <w:sz w:val="24"/>
          <w:szCs w:val="24"/>
        </w:rPr>
      </w:pPr>
      <w:r w:rsidRPr="00345156">
        <w:rPr>
          <w:rFonts w:ascii="Times New Roman" w:eastAsia="Times New Roman" w:hAnsi="Times New Roman"/>
          <w:sz w:val="24"/>
          <w:szCs w:val="24"/>
        </w:rPr>
        <w:t>3.</w:t>
      </w:r>
      <w:r>
        <w:rPr>
          <w:rFonts w:ascii="Times New Roman" w:eastAsia="Times New Roman" w:hAnsi="Times New Roman"/>
          <w:sz w:val="24"/>
          <w:szCs w:val="24"/>
        </w:rPr>
        <w:t>§.</w:t>
      </w:r>
    </w:p>
    <w:p w:rsidR="00A36921" w:rsidRDefault="00A36921" w:rsidP="00A36921">
      <w:pPr>
        <w:shd w:val="clear" w:color="auto" w:fill="FFFFFF"/>
        <w:tabs>
          <w:tab w:val="left" w:leader="underscore" w:pos="8146"/>
          <w:tab w:val="left" w:leader="underscore" w:pos="8880"/>
        </w:tabs>
        <w:suppressAutoHyphens/>
        <w:spacing w:after="0" w:line="240" w:lineRule="auto"/>
        <w:jc w:val="both"/>
        <w:rPr>
          <w:rFonts w:ascii="Times New Roman" w:eastAsia="Times New Roman" w:hAnsi="Times New Roman"/>
          <w:sz w:val="24"/>
          <w:szCs w:val="24"/>
        </w:rPr>
      </w:pPr>
    </w:p>
    <w:p w:rsidR="00E8628B" w:rsidRDefault="00A36921" w:rsidP="00A36921">
      <w:pPr>
        <w:shd w:val="clear" w:color="auto" w:fill="FFFFFF"/>
        <w:tabs>
          <w:tab w:val="left" w:leader="underscore" w:pos="8146"/>
          <w:tab w:val="left" w:leader="underscore" w:pos="8880"/>
        </w:tabs>
        <w:suppressAutoHyphens/>
        <w:spacing w:after="0" w:line="240" w:lineRule="auto"/>
        <w:jc w:val="both"/>
        <w:rPr>
          <w:rFonts w:ascii="Times New Roman" w:eastAsia="Times New Roman" w:hAnsi="Times New Roman"/>
          <w:b/>
          <w:sz w:val="24"/>
          <w:szCs w:val="24"/>
        </w:rPr>
      </w:pPr>
      <w:r w:rsidRPr="00A36921">
        <w:rPr>
          <w:rFonts w:ascii="Times New Roman" w:eastAsia="Times New Roman" w:hAnsi="Times New Roman"/>
          <w:b/>
          <w:sz w:val="24"/>
          <w:szCs w:val="24"/>
        </w:rPr>
        <w:t xml:space="preserve">Par pašvaldības kustamās mantas – cirsmu kvartālā Nr.1, </w:t>
      </w:r>
    </w:p>
    <w:p w:rsidR="00E8628B" w:rsidRDefault="00A36921" w:rsidP="00A36921">
      <w:pPr>
        <w:shd w:val="clear" w:color="auto" w:fill="FFFFFF"/>
        <w:tabs>
          <w:tab w:val="left" w:leader="underscore" w:pos="8146"/>
          <w:tab w:val="left" w:leader="underscore" w:pos="8880"/>
        </w:tabs>
        <w:suppressAutoHyphens/>
        <w:spacing w:after="0" w:line="240" w:lineRule="auto"/>
        <w:jc w:val="both"/>
        <w:rPr>
          <w:rFonts w:ascii="Times New Roman" w:eastAsia="Times New Roman" w:hAnsi="Times New Roman"/>
          <w:b/>
          <w:sz w:val="24"/>
          <w:szCs w:val="24"/>
        </w:rPr>
      </w:pPr>
      <w:r w:rsidRPr="00A36921">
        <w:rPr>
          <w:rFonts w:ascii="Times New Roman" w:eastAsia="Times New Roman" w:hAnsi="Times New Roman"/>
          <w:b/>
          <w:sz w:val="24"/>
          <w:szCs w:val="24"/>
        </w:rPr>
        <w:t xml:space="preserve">nogabalos Nr.4, 10 un 19 nekustamajā īpašumā „Jaunmežs”, </w:t>
      </w:r>
    </w:p>
    <w:p w:rsidR="00A36921" w:rsidRPr="00A36921" w:rsidRDefault="00A36921" w:rsidP="00A36921">
      <w:pPr>
        <w:shd w:val="clear" w:color="auto" w:fill="FFFFFF"/>
        <w:tabs>
          <w:tab w:val="left" w:leader="underscore" w:pos="8146"/>
          <w:tab w:val="left" w:leader="underscore" w:pos="8880"/>
        </w:tabs>
        <w:suppressAutoHyphens/>
        <w:spacing w:after="0" w:line="240" w:lineRule="auto"/>
        <w:jc w:val="both"/>
        <w:rPr>
          <w:rFonts w:ascii="Times New Roman" w:eastAsia="Times New Roman" w:hAnsi="Times New Roman"/>
          <w:b/>
          <w:lang w:eastAsia="ar-SA"/>
        </w:rPr>
      </w:pPr>
      <w:r w:rsidRPr="00A36921">
        <w:rPr>
          <w:rFonts w:ascii="Times New Roman" w:eastAsia="Times New Roman" w:hAnsi="Times New Roman"/>
          <w:b/>
          <w:sz w:val="24"/>
          <w:szCs w:val="24"/>
        </w:rPr>
        <w:t>Džūkstes pagastā, Tukuma novadā, izsoles rezultātiem</w:t>
      </w:r>
    </w:p>
    <w:p w:rsidR="00A36921" w:rsidRDefault="00A36921" w:rsidP="00A36921">
      <w:pPr>
        <w:spacing w:after="0" w:line="240" w:lineRule="auto"/>
        <w:rPr>
          <w:rFonts w:ascii="Times New Roman" w:eastAsia="Times New Roman" w:hAnsi="Times New Roman"/>
          <w:sz w:val="24"/>
          <w:szCs w:val="24"/>
          <w:lang w:eastAsia="lv-LV"/>
        </w:rPr>
      </w:pPr>
    </w:p>
    <w:p w:rsidR="00E8628B" w:rsidRDefault="00E8628B" w:rsidP="00C275C2">
      <w:pPr>
        <w:shd w:val="clear" w:color="auto" w:fill="FFFFFF"/>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ZIŅO: Ēriks </w:t>
      </w:r>
      <w:proofErr w:type="spellStart"/>
      <w:r>
        <w:rPr>
          <w:rFonts w:ascii="Times New Roman" w:eastAsia="Times New Roman" w:hAnsi="Times New Roman"/>
          <w:sz w:val="24"/>
          <w:szCs w:val="24"/>
        </w:rPr>
        <w:t>Lukmans</w:t>
      </w:r>
      <w:proofErr w:type="spellEnd"/>
      <w:r>
        <w:rPr>
          <w:rFonts w:ascii="Times New Roman" w:eastAsia="Times New Roman" w:hAnsi="Times New Roman"/>
          <w:sz w:val="24"/>
          <w:szCs w:val="24"/>
        </w:rPr>
        <w:t xml:space="preserve"> – Domes priekšsēdētājs</w:t>
      </w:r>
      <w:r w:rsidR="00C275C2">
        <w:rPr>
          <w:rFonts w:ascii="Times New Roman" w:eastAsia="Times New Roman" w:hAnsi="Times New Roman"/>
          <w:sz w:val="24"/>
          <w:szCs w:val="24"/>
        </w:rPr>
        <w:tab/>
      </w:r>
      <w:r w:rsidR="00C275C2">
        <w:rPr>
          <w:rFonts w:ascii="Times New Roman" w:eastAsia="Times New Roman" w:hAnsi="Times New Roman"/>
          <w:sz w:val="24"/>
          <w:szCs w:val="24"/>
        </w:rPr>
        <w:tab/>
      </w:r>
      <w:r>
        <w:rPr>
          <w:rFonts w:ascii="Times New Roman" w:eastAsia="Times New Roman" w:hAnsi="Times New Roman"/>
          <w:sz w:val="24"/>
          <w:szCs w:val="24"/>
        </w:rPr>
        <w:t xml:space="preserve"> </w:t>
      </w:r>
    </w:p>
    <w:p w:rsidR="00E8628B" w:rsidRPr="00A36921" w:rsidRDefault="00E8628B" w:rsidP="00E8628B">
      <w:pPr>
        <w:spacing w:after="0" w:line="240" w:lineRule="auto"/>
        <w:jc w:val="both"/>
        <w:rPr>
          <w:rFonts w:ascii="Times New Roman" w:eastAsia="Times New Roman" w:hAnsi="Times New Roman"/>
          <w:sz w:val="24"/>
          <w:szCs w:val="24"/>
          <w:lang w:eastAsia="lv-LV"/>
        </w:rPr>
      </w:pPr>
      <w:r w:rsidRPr="00A36921">
        <w:rPr>
          <w:rFonts w:ascii="Times New Roman" w:eastAsia="Times New Roman" w:hAnsi="Times New Roman"/>
          <w:sz w:val="24"/>
          <w:szCs w:val="24"/>
          <w:lang w:eastAsia="lv-LV"/>
        </w:rPr>
        <w:t xml:space="preserve">Atklāti balsojot ar 16 balsīm par (Agris Baumanis, Juris </w:t>
      </w:r>
      <w:proofErr w:type="spellStart"/>
      <w:r w:rsidRPr="00A36921">
        <w:rPr>
          <w:rFonts w:ascii="Times New Roman" w:eastAsia="Times New Roman" w:hAnsi="Times New Roman"/>
          <w:sz w:val="24"/>
          <w:szCs w:val="24"/>
          <w:lang w:eastAsia="lv-LV"/>
        </w:rPr>
        <w:t>Bogužs</w:t>
      </w:r>
      <w:proofErr w:type="spellEnd"/>
      <w:r w:rsidRPr="00A36921">
        <w:rPr>
          <w:rFonts w:ascii="Times New Roman" w:eastAsia="Times New Roman" w:hAnsi="Times New Roman"/>
          <w:sz w:val="24"/>
          <w:szCs w:val="24"/>
          <w:lang w:eastAsia="lv-LV"/>
        </w:rPr>
        <w:t xml:space="preserve">, Arvīds </w:t>
      </w:r>
      <w:proofErr w:type="spellStart"/>
      <w:r w:rsidRPr="00A36921">
        <w:rPr>
          <w:rFonts w:ascii="Times New Roman" w:eastAsia="Times New Roman" w:hAnsi="Times New Roman"/>
          <w:sz w:val="24"/>
          <w:szCs w:val="24"/>
          <w:lang w:eastAsia="lv-LV"/>
        </w:rPr>
        <w:t>Driķis</w:t>
      </w:r>
      <w:proofErr w:type="spellEnd"/>
      <w:r w:rsidRPr="00A36921">
        <w:rPr>
          <w:rFonts w:ascii="Times New Roman" w:eastAsia="Times New Roman" w:hAnsi="Times New Roman"/>
          <w:sz w:val="24"/>
          <w:szCs w:val="24"/>
          <w:lang w:eastAsia="lv-LV"/>
        </w:rPr>
        <w:t xml:space="preserve">, Gunta Kalviņa, Sarmīte </w:t>
      </w:r>
      <w:proofErr w:type="spellStart"/>
      <w:r w:rsidRPr="00A36921">
        <w:rPr>
          <w:rFonts w:ascii="Times New Roman" w:eastAsia="Times New Roman" w:hAnsi="Times New Roman"/>
          <w:sz w:val="24"/>
          <w:szCs w:val="24"/>
          <w:lang w:eastAsia="lv-LV"/>
        </w:rPr>
        <w:t>Krecere</w:t>
      </w:r>
      <w:proofErr w:type="spellEnd"/>
      <w:r w:rsidRPr="00A36921">
        <w:rPr>
          <w:rFonts w:ascii="Times New Roman" w:eastAsia="Times New Roman" w:hAnsi="Times New Roman"/>
          <w:sz w:val="24"/>
          <w:szCs w:val="24"/>
          <w:lang w:eastAsia="lv-LV"/>
        </w:rPr>
        <w:t xml:space="preserve">, Dace </w:t>
      </w:r>
      <w:proofErr w:type="spellStart"/>
      <w:r w:rsidRPr="00A36921">
        <w:rPr>
          <w:rFonts w:ascii="Times New Roman" w:eastAsia="Times New Roman" w:hAnsi="Times New Roman"/>
          <w:sz w:val="24"/>
          <w:szCs w:val="24"/>
          <w:lang w:eastAsia="lv-LV"/>
        </w:rPr>
        <w:t>Lebeda</w:t>
      </w:r>
      <w:proofErr w:type="spellEnd"/>
      <w:r w:rsidRPr="00A36921">
        <w:rPr>
          <w:rFonts w:ascii="Times New Roman" w:eastAsia="Times New Roman" w:hAnsi="Times New Roman"/>
          <w:sz w:val="24"/>
          <w:szCs w:val="24"/>
          <w:lang w:eastAsia="lv-LV"/>
        </w:rPr>
        <w:t xml:space="preserve">, Modris Liepiņš, Ēriks </w:t>
      </w:r>
      <w:proofErr w:type="spellStart"/>
      <w:r w:rsidRPr="00A36921">
        <w:rPr>
          <w:rFonts w:ascii="Times New Roman" w:eastAsia="Times New Roman" w:hAnsi="Times New Roman"/>
          <w:sz w:val="24"/>
          <w:szCs w:val="24"/>
          <w:lang w:eastAsia="lv-LV"/>
        </w:rPr>
        <w:t>Lukmans</w:t>
      </w:r>
      <w:proofErr w:type="spellEnd"/>
      <w:r w:rsidRPr="00A36921">
        <w:rPr>
          <w:rFonts w:ascii="Times New Roman" w:eastAsia="Times New Roman" w:hAnsi="Times New Roman"/>
          <w:sz w:val="24"/>
          <w:szCs w:val="24"/>
          <w:lang w:eastAsia="lv-LV"/>
        </w:rPr>
        <w:t xml:space="preserve">, Normunds </w:t>
      </w:r>
      <w:proofErr w:type="spellStart"/>
      <w:r w:rsidRPr="00A36921">
        <w:rPr>
          <w:rFonts w:ascii="Times New Roman" w:eastAsia="Times New Roman" w:hAnsi="Times New Roman"/>
          <w:sz w:val="24"/>
          <w:szCs w:val="24"/>
          <w:lang w:eastAsia="lv-LV"/>
        </w:rPr>
        <w:t>Rečs</w:t>
      </w:r>
      <w:proofErr w:type="spellEnd"/>
      <w:r w:rsidRPr="00A36921">
        <w:rPr>
          <w:rFonts w:ascii="Times New Roman" w:eastAsia="Times New Roman" w:hAnsi="Times New Roman"/>
          <w:sz w:val="24"/>
          <w:szCs w:val="24"/>
          <w:lang w:eastAsia="lv-LV"/>
        </w:rPr>
        <w:t xml:space="preserve">, Ludmila </w:t>
      </w:r>
      <w:proofErr w:type="spellStart"/>
      <w:r w:rsidRPr="00A36921">
        <w:rPr>
          <w:rFonts w:ascii="Times New Roman" w:eastAsia="Times New Roman" w:hAnsi="Times New Roman"/>
          <w:sz w:val="24"/>
          <w:szCs w:val="24"/>
          <w:lang w:eastAsia="lv-LV"/>
        </w:rPr>
        <w:t>Reimate</w:t>
      </w:r>
      <w:proofErr w:type="spellEnd"/>
      <w:r w:rsidRPr="00A36921">
        <w:rPr>
          <w:rFonts w:ascii="Times New Roman" w:eastAsia="Times New Roman" w:hAnsi="Times New Roman"/>
          <w:sz w:val="24"/>
          <w:szCs w:val="24"/>
          <w:lang w:eastAsia="lv-LV"/>
        </w:rPr>
        <w:t xml:space="preserve">, Jānis Rosickis, Vladimirs Skuja, </w:t>
      </w:r>
      <w:r w:rsidRPr="00A36921">
        <w:rPr>
          <w:rFonts w:ascii="Times New Roman" w:eastAsia="Times New Roman" w:hAnsi="Times New Roman"/>
          <w:color w:val="000000" w:themeColor="text1"/>
          <w:sz w:val="24"/>
          <w:szCs w:val="24"/>
          <w:lang w:eastAsia="lv-LV"/>
        </w:rPr>
        <w:t xml:space="preserve">Dagnija Staķe, </w:t>
      </w:r>
      <w:r w:rsidRPr="00A36921">
        <w:rPr>
          <w:rFonts w:ascii="Times New Roman" w:eastAsia="Times New Roman" w:hAnsi="Times New Roman"/>
          <w:sz w:val="24"/>
          <w:szCs w:val="24"/>
          <w:lang w:eastAsia="lv-LV"/>
        </w:rPr>
        <w:t>Aivars Volfs, Linda Zemīte</w:t>
      </w:r>
      <w:r>
        <w:rPr>
          <w:rFonts w:ascii="Times New Roman" w:eastAsia="Times New Roman" w:hAnsi="Times New Roman"/>
          <w:sz w:val="24"/>
          <w:szCs w:val="24"/>
          <w:lang w:eastAsia="lv-LV"/>
        </w:rPr>
        <w:t>,</w:t>
      </w:r>
      <w:r w:rsidRPr="00601484">
        <w:rPr>
          <w:rFonts w:ascii="Times New Roman" w:eastAsia="Times New Roman" w:hAnsi="Times New Roman"/>
          <w:sz w:val="24"/>
          <w:szCs w:val="24"/>
          <w:lang w:eastAsia="lv-LV"/>
        </w:rPr>
        <w:t xml:space="preserve"> </w:t>
      </w:r>
      <w:r w:rsidRPr="00A36921">
        <w:rPr>
          <w:rFonts w:ascii="Times New Roman" w:eastAsia="Times New Roman" w:hAnsi="Times New Roman"/>
          <w:sz w:val="24"/>
          <w:szCs w:val="24"/>
          <w:lang w:eastAsia="lv-LV"/>
        </w:rPr>
        <w:t xml:space="preserve">Agris </w:t>
      </w:r>
      <w:proofErr w:type="spellStart"/>
      <w:r w:rsidRPr="00A36921">
        <w:rPr>
          <w:rFonts w:ascii="Times New Roman" w:eastAsia="Times New Roman" w:hAnsi="Times New Roman"/>
          <w:sz w:val="24"/>
          <w:szCs w:val="24"/>
          <w:lang w:eastAsia="lv-LV"/>
        </w:rPr>
        <w:t>Zvaigzneskalns</w:t>
      </w:r>
      <w:proofErr w:type="spellEnd"/>
      <w:r w:rsidRPr="00A36921">
        <w:rPr>
          <w:rFonts w:ascii="Times New Roman" w:eastAsia="Times New Roman" w:hAnsi="Times New Roman"/>
          <w:sz w:val="24"/>
          <w:szCs w:val="24"/>
          <w:lang w:eastAsia="lv-LV"/>
        </w:rPr>
        <w:t xml:space="preserve">), pret – nav, atturas – nav </w:t>
      </w:r>
    </w:p>
    <w:p w:rsidR="00E8628B" w:rsidRDefault="00E8628B" w:rsidP="00E8628B">
      <w:pPr>
        <w:spacing w:after="0" w:line="240" w:lineRule="auto"/>
        <w:rPr>
          <w:rFonts w:ascii="Times New Roman" w:hAnsi="Times New Roman"/>
          <w:sz w:val="24"/>
          <w:szCs w:val="24"/>
        </w:rPr>
      </w:pPr>
    </w:p>
    <w:p w:rsidR="00A36921" w:rsidRPr="00345156" w:rsidRDefault="00E8628B" w:rsidP="00E8628B">
      <w:pPr>
        <w:shd w:val="clear" w:color="auto" w:fill="FFFFFF"/>
        <w:tabs>
          <w:tab w:val="left" w:leader="underscore" w:pos="8146"/>
          <w:tab w:val="left" w:leader="underscore" w:pos="8880"/>
        </w:tabs>
        <w:suppressAutoHyphens/>
        <w:spacing w:after="0" w:line="240" w:lineRule="auto"/>
        <w:jc w:val="both"/>
        <w:rPr>
          <w:rFonts w:ascii="Times New Roman" w:eastAsia="Times New Roman" w:hAnsi="Times New Roman"/>
          <w:lang w:eastAsia="ar-SA"/>
        </w:rPr>
      </w:pPr>
      <w:r>
        <w:rPr>
          <w:rFonts w:ascii="Times New Roman" w:hAnsi="Times New Roman"/>
          <w:sz w:val="24"/>
          <w:szCs w:val="24"/>
        </w:rPr>
        <w:t xml:space="preserve">NOLEMJ: lēmumu </w:t>
      </w:r>
      <w:r w:rsidRPr="00345156">
        <w:rPr>
          <w:rFonts w:ascii="Times New Roman" w:eastAsia="Times New Roman" w:hAnsi="Times New Roman"/>
          <w:sz w:val="24"/>
          <w:szCs w:val="24"/>
        </w:rPr>
        <w:t>„</w:t>
      </w:r>
      <w:r w:rsidR="00A36921" w:rsidRPr="00345156">
        <w:rPr>
          <w:rFonts w:ascii="Times New Roman" w:eastAsia="Times New Roman" w:hAnsi="Times New Roman"/>
          <w:sz w:val="24"/>
          <w:szCs w:val="24"/>
        </w:rPr>
        <w:t>Par pašvaldības kustamās mantas – cirsmu kvartālā Nr.1, nogabalos Nr.4, 10 un 19 nekustamajā īpašumā „Jaunmežs”, Džūkstes pagastā, Tukuma novadā, izsoles rezultātiem</w:t>
      </w:r>
      <w:r>
        <w:rPr>
          <w:rFonts w:ascii="Times New Roman" w:hAnsi="Times New Roman"/>
          <w:sz w:val="24"/>
          <w:szCs w:val="24"/>
        </w:rPr>
        <w:t>” pieņemt (lēmums pievienots).</w:t>
      </w:r>
    </w:p>
    <w:p w:rsidR="00A36921" w:rsidRPr="00345156" w:rsidRDefault="00E8628B" w:rsidP="00A3692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
    <w:p w:rsidR="00A36921" w:rsidRDefault="00A36921" w:rsidP="00A36921">
      <w:pPr>
        <w:spacing w:after="0" w:line="240" w:lineRule="auto"/>
        <w:jc w:val="center"/>
        <w:rPr>
          <w:rFonts w:ascii="Times New Roman" w:eastAsia="Times New Roman" w:hAnsi="Times New Roman"/>
          <w:sz w:val="24"/>
          <w:szCs w:val="24"/>
          <w:lang w:eastAsia="lv-LV"/>
        </w:rPr>
      </w:pPr>
      <w:r w:rsidRPr="00345156">
        <w:rPr>
          <w:rFonts w:ascii="Times New Roman" w:eastAsia="Times New Roman" w:hAnsi="Times New Roman"/>
          <w:sz w:val="24"/>
          <w:szCs w:val="24"/>
          <w:lang w:eastAsia="lv-LV"/>
        </w:rPr>
        <w:t>4.</w:t>
      </w:r>
      <w:r>
        <w:rPr>
          <w:rFonts w:ascii="Times New Roman" w:eastAsia="Times New Roman" w:hAnsi="Times New Roman"/>
          <w:sz w:val="24"/>
          <w:szCs w:val="24"/>
          <w:lang w:eastAsia="lv-LV"/>
        </w:rPr>
        <w:t>§.</w:t>
      </w:r>
    </w:p>
    <w:p w:rsidR="00A36921" w:rsidRDefault="00A36921" w:rsidP="00A36921">
      <w:pPr>
        <w:spacing w:after="0" w:line="240" w:lineRule="auto"/>
        <w:jc w:val="both"/>
        <w:rPr>
          <w:rFonts w:ascii="Times New Roman" w:eastAsia="Times New Roman" w:hAnsi="Times New Roman"/>
          <w:sz w:val="24"/>
          <w:szCs w:val="24"/>
          <w:lang w:eastAsia="lv-LV"/>
        </w:rPr>
      </w:pPr>
    </w:p>
    <w:p w:rsidR="00E8628B" w:rsidRDefault="00A36921" w:rsidP="00A36921">
      <w:pPr>
        <w:spacing w:after="0" w:line="240" w:lineRule="auto"/>
        <w:jc w:val="both"/>
        <w:rPr>
          <w:rFonts w:ascii="Times New Roman" w:eastAsia="Times New Roman" w:hAnsi="Times New Roman"/>
          <w:b/>
          <w:sz w:val="24"/>
          <w:szCs w:val="24"/>
        </w:rPr>
      </w:pPr>
      <w:r w:rsidRPr="00A36921">
        <w:rPr>
          <w:rFonts w:ascii="Times New Roman" w:eastAsia="Times New Roman" w:hAnsi="Times New Roman"/>
          <w:b/>
          <w:sz w:val="24"/>
          <w:szCs w:val="24"/>
        </w:rPr>
        <w:t xml:space="preserve">Par pašvaldības kustamās mantas – cirsmu kvartālā Nr.3, </w:t>
      </w:r>
    </w:p>
    <w:p w:rsidR="00E8628B" w:rsidRDefault="00A36921" w:rsidP="00A36921">
      <w:pPr>
        <w:spacing w:after="0" w:line="240" w:lineRule="auto"/>
        <w:jc w:val="both"/>
        <w:rPr>
          <w:rFonts w:ascii="Times New Roman" w:eastAsia="Times New Roman" w:hAnsi="Times New Roman"/>
          <w:b/>
          <w:sz w:val="24"/>
          <w:szCs w:val="24"/>
        </w:rPr>
      </w:pPr>
      <w:r w:rsidRPr="00A36921">
        <w:rPr>
          <w:rFonts w:ascii="Times New Roman" w:eastAsia="Times New Roman" w:hAnsi="Times New Roman"/>
          <w:b/>
          <w:sz w:val="24"/>
          <w:szCs w:val="24"/>
        </w:rPr>
        <w:t xml:space="preserve">nogabalos Nr.6, 7 un 8 nekustamajā īpašumā „Jaunmežs”, </w:t>
      </w:r>
    </w:p>
    <w:p w:rsidR="00A36921" w:rsidRPr="00A36921" w:rsidRDefault="00A36921" w:rsidP="00A36921">
      <w:pPr>
        <w:spacing w:after="0" w:line="240" w:lineRule="auto"/>
        <w:jc w:val="both"/>
        <w:rPr>
          <w:rFonts w:ascii="Times New Roman" w:eastAsia="Times New Roman" w:hAnsi="Times New Roman"/>
          <w:b/>
          <w:sz w:val="24"/>
          <w:szCs w:val="24"/>
        </w:rPr>
      </w:pPr>
      <w:r w:rsidRPr="00A36921">
        <w:rPr>
          <w:rFonts w:ascii="Times New Roman" w:eastAsia="Times New Roman" w:hAnsi="Times New Roman"/>
          <w:b/>
          <w:sz w:val="24"/>
          <w:szCs w:val="24"/>
        </w:rPr>
        <w:t>Džūkstes pagastā, Tukuma novadā, izsoles rezultātiem</w:t>
      </w:r>
    </w:p>
    <w:p w:rsidR="00A36921" w:rsidRDefault="00A36921" w:rsidP="00A36921">
      <w:pPr>
        <w:spacing w:after="0" w:line="240" w:lineRule="auto"/>
        <w:ind w:firstLine="720"/>
        <w:rPr>
          <w:rFonts w:ascii="Times New Roman" w:eastAsia="Times New Roman" w:hAnsi="Times New Roman"/>
          <w:sz w:val="24"/>
          <w:szCs w:val="24"/>
          <w:lang w:eastAsia="lv-LV"/>
        </w:rPr>
      </w:pPr>
    </w:p>
    <w:p w:rsidR="00E8628B" w:rsidRDefault="00E8628B" w:rsidP="00C275C2">
      <w:pPr>
        <w:shd w:val="clear" w:color="auto" w:fill="FFFFFF"/>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ZIŅO: Ēriks </w:t>
      </w:r>
      <w:proofErr w:type="spellStart"/>
      <w:r>
        <w:rPr>
          <w:rFonts w:ascii="Times New Roman" w:eastAsia="Times New Roman" w:hAnsi="Times New Roman"/>
          <w:sz w:val="24"/>
          <w:szCs w:val="24"/>
        </w:rPr>
        <w:t>Lukmans</w:t>
      </w:r>
      <w:proofErr w:type="spellEnd"/>
      <w:r>
        <w:rPr>
          <w:rFonts w:ascii="Times New Roman" w:eastAsia="Times New Roman" w:hAnsi="Times New Roman"/>
          <w:sz w:val="24"/>
          <w:szCs w:val="24"/>
        </w:rPr>
        <w:t xml:space="preserve"> – Domes priekšsēdētājs </w:t>
      </w:r>
    </w:p>
    <w:p w:rsidR="00E8628B" w:rsidRPr="00A36921" w:rsidRDefault="00E8628B" w:rsidP="00E8628B">
      <w:pPr>
        <w:spacing w:after="0" w:line="240" w:lineRule="auto"/>
        <w:jc w:val="both"/>
        <w:rPr>
          <w:rFonts w:ascii="Times New Roman" w:eastAsia="Times New Roman" w:hAnsi="Times New Roman"/>
          <w:sz w:val="24"/>
          <w:szCs w:val="24"/>
          <w:lang w:eastAsia="lv-LV"/>
        </w:rPr>
      </w:pPr>
      <w:r w:rsidRPr="00A36921">
        <w:rPr>
          <w:rFonts w:ascii="Times New Roman" w:eastAsia="Times New Roman" w:hAnsi="Times New Roman"/>
          <w:sz w:val="24"/>
          <w:szCs w:val="24"/>
          <w:lang w:eastAsia="lv-LV"/>
        </w:rPr>
        <w:t xml:space="preserve">Atklāti balsojot ar 16 balsīm par (Agris Baumanis, Juris </w:t>
      </w:r>
      <w:proofErr w:type="spellStart"/>
      <w:r w:rsidRPr="00A36921">
        <w:rPr>
          <w:rFonts w:ascii="Times New Roman" w:eastAsia="Times New Roman" w:hAnsi="Times New Roman"/>
          <w:sz w:val="24"/>
          <w:szCs w:val="24"/>
          <w:lang w:eastAsia="lv-LV"/>
        </w:rPr>
        <w:t>Bogužs</w:t>
      </w:r>
      <w:proofErr w:type="spellEnd"/>
      <w:r w:rsidRPr="00A36921">
        <w:rPr>
          <w:rFonts w:ascii="Times New Roman" w:eastAsia="Times New Roman" w:hAnsi="Times New Roman"/>
          <w:sz w:val="24"/>
          <w:szCs w:val="24"/>
          <w:lang w:eastAsia="lv-LV"/>
        </w:rPr>
        <w:t xml:space="preserve">, Arvīds </w:t>
      </w:r>
      <w:proofErr w:type="spellStart"/>
      <w:r w:rsidRPr="00A36921">
        <w:rPr>
          <w:rFonts w:ascii="Times New Roman" w:eastAsia="Times New Roman" w:hAnsi="Times New Roman"/>
          <w:sz w:val="24"/>
          <w:szCs w:val="24"/>
          <w:lang w:eastAsia="lv-LV"/>
        </w:rPr>
        <w:t>Driķis</w:t>
      </w:r>
      <w:proofErr w:type="spellEnd"/>
      <w:r w:rsidRPr="00A36921">
        <w:rPr>
          <w:rFonts w:ascii="Times New Roman" w:eastAsia="Times New Roman" w:hAnsi="Times New Roman"/>
          <w:sz w:val="24"/>
          <w:szCs w:val="24"/>
          <w:lang w:eastAsia="lv-LV"/>
        </w:rPr>
        <w:t xml:space="preserve">, Gunta Kalviņa, Sarmīte </w:t>
      </w:r>
      <w:proofErr w:type="spellStart"/>
      <w:r w:rsidRPr="00A36921">
        <w:rPr>
          <w:rFonts w:ascii="Times New Roman" w:eastAsia="Times New Roman" w:hAnsi="Times New Roman"/>
          <w:sz w:val="24"/>
          <w:szCs w:val="24"/>
          <w:lang w:eastAsia="lv-LV"/>
        </w:rPr>
        <w:t>Krecere</w:t>
      </w:r>
      <w:proofErr w:type="spellEnd"/>
      <w:r w:rsidRPr="00A36921">
        <w:rPr>
          <w:rFonts w:ascii="Times New Roman" w:eastAsia="Times New Roman" w:hAnsi="Times New Roman"/>
          <w:sz w:val="24"/>
          <w:szCs w:val="24"/>
          <w:lang w:eastAsia="lv-LV"/>
        </w:rPr>
        <w:t xml:space="preserve">, Dace </w:t>
      </w:r>
      <w:proofErr w:type="spellStart"/>
      <w:r w:rsidRPr="00A36921">
        <w:rPr>
          <w:rFonts w:ascii="Times New Roman" w:eastAsia="Times New Roman" w:hAnsi="Times New Roman"/>
          <w:sz w:val="24"/>
          <w:szCs w:val="24"/>
          <w:lang w:eastAsia="lv-LV"/>
        </w:rPr>
        <w:t>Lebeda</w:t>
      </w:r>
      <w:proofErr w:type="spellEnd"/>
      <w:r w:rsidRPr="00A36921">
        <w:rPr>
          <w:rFonts w:ascii="Times New Roman" w:eastAsia="Times New Roman" w:hAnsi="Times New Roman"/>
          <w:sz w:val="24"/>
          <w:szCs w:val="24"/>
          <w:lang w:eastAsia="lv-LV"/>
        </w:rPr>
        <w:t xml:space="preserve">, Modris Liepiņš, Ēriks </w:t>
      </w:r>
      <w:proofErr w:type="spellStart"/>
      <w:r w:rsidRPr="00A36921">
        <w:rPr>
          <w:rFonts w:ascii="Times New Roman" w:eastAsia="Times New Roman" w:hAnsi="Times New Roman"/>
          <w:sz w:val="24"/>
          <w:szCs w:val="24"/>
          <w:lang w:eastAsia="lv-LV"/>
        </w:rPr>
        <w:t>Lukmans</w:t>
      </w:r>
      <w:proofErr w:type="spellEnd"/>
      <w:r w:rsidRPr="00A36921">
        <w:rPr>
          <w:rFonts w:ascii="Times New Roman" w:eastAsia="Times New Roman" w:hAnsi="Times New Roman"/>
          <w:sz w:val="24"/>
          <w:szCs w:val="24"/>
          <w:lang w:eastAsia="lv-LV"/>
        </w:rPr>
        <w:t xml:space="preserve">, Normunds </w:t>
      </w:r>
      <w:proofErr w:type="spellStart"/>
      <w:r w:rsidRPr="00A36921">
        <w:rPr>
          <w:rFonts w:ascii="Times New Roman" w:eastAsia="Times New Roman" w:hAnsi="Times New Roman"/>
          <w:sz w:val="24"/>
          <w:szCs w:val="24"/>
          <w:lang w:eastAsia="lv-LV"/>
        </w:rPr>
        <w:t>Rečs</w:t>
      </w:r>
      <w:proofErr w:type="spellEnd"/>
      <w:r w:rsidRPr="00A36921">
        <w:rPr>
          <w:rFonts w:ascii="Times New Roman" w:eastAsia="Times New Roman" w:hAnsi="Times New Roman"/>
          <w:sz w:val="24"/>
          <w:szCs w:val="24"/>
          <w:lang w:eastAsia="lv-LV"/>
        </w:rPr>
        <w:t xml:space="preserve">, Ludmila </w:t>
      </w:r>
      <w:proofErr w:type="spellStart"/>
      <w:r w:rsidRPr="00A36921">
        <w:rPr>
          <w:rFonts w:ascii="Times New Roman" w:eastAsia="Times New Roman" w:hAnsi="Times New Roman"/>
          <w:sz w:val="24"/>
          <w:szCs w:val="24"/>
          <w:lang w:eastAsia="lv-LV"/>
        </w:rPr>
        <w:t>Reimate</w:t>
      </w:r>
      <w:proofErr w:type="spellEnd"/>
      <w:r w:rsidRPr="00A36921">
        <w:rPr>
          <w:rFonts w:ascii="Times New Roman" w:eastAsia="Times New Roman" w:hAnsi="Times New Roman"/>
          <w:sz w:val="24"/>
          <w:szCs w:val="24"/>
          <w:lang w:eastAsia="lv-LV"/>
        </w:rPr>
        <w:t xml:space="preserve">, Jānis Rosickis, Vladimirs Skuja, </w:t>
      </w:r>
      <w:r w:rsidRPr="00A36921">
        <w:rPr>
          <w:rFonts w:ascii="Times New Roman" w:eastAsia="Times New Roman" w:hAnsi="Times New Roman"/>
          <w:color w:val="000000" w:themeColor="text1"/>
          <w:sz w:val="24"/>
          <w:szCs w:val="24"/>
          <w:lang w:eastAsia="lv-LV"/>
        </w:rPr>
        <w:t xml:space="preserve">Dagnija Staķe, </w:t>
      </w:r>
      <w:r w:rsidRPr="00A36921">
        <w:rPr>
          <w:rFonts w:ascii="Times New Roman" w:eastAsia="Times New Roman" w:hAnsi="Times New Roman"/>
          <w:sz w:val="24"/>
          <w:szCs w:val="24"/>
          <w:lang w:eastAsia="lv-LV"/>
        </w:rPr>
        <w:t>Aivars Volfs, Linda Zemīte</w:t>
      </w:r>
      <w:r>
        <w:rPr>
          <w:rFonts w:ascii="Times New Roman" w:eastAsia="Times New Roman" w:hAnsi="Times New Roman"/>
          <w:sz w:val="24"/>
          <w:szCs w:val="24"/>
          <w:lang w:eastAsia="lv-LV"/>
        </w:rPr>
        <w:t>,</w:t>
      </w:r>
      <w:r w:rsidRPr="00601484">
        <w:rPr>
          <w:rFonts w:ascii="Times New Roman" w:eastAsia="Times New Roman" w:hAnsi="Times New Roman"/>
          <w:sz w:val="24"/>
          <w:szCs w:val="24"/>
          <w:lang w:eastAsia="lv-LV"/>
        </w:rPr>
        <w:t xml:space="preserve"> </w:t>
      </w:r>
      <w:r w:rsidRPr="00A36921">
        <w:rPr>
          <w:rFonts w:ascii="Times New Roman" w:eastAsia="Times New Roman" w:hAnsi="Times New Roman"/>
          <w:sz w:val="24"/>
          <w:szCs w:val="24"/>
          <w:lang w:eastAsia="lv-LV"/>
        </w:rPr>
        <w:t xml:space="preserve">Agris </w:t>
      </w:r>
      <w:proofErr w:type="spellStart"/>
      <w:r w:rsidRPr="00A36921">
        <w:rPr>
          <w:rFonts w:ascii="Times New Roman" w:eastAsia="Times New Roman" w:hAnsi="Times New Roman"/>
          <w:sz w:val="24"/>
          <w:szCs w:val="24"/>
          <w:lang w:eastAsia="lv-LV"/>
        </w:rPr>
        <w:t>Zvaigzneskalns</w:t>
      </w:r>
      <w:proofErr w:type="spellEnd"/>
      <w:r w:rsidRPr="00A36921">
        <w:rPr>
          <w:rFonts w:ascii="Times New Roman" w:eastAsia="Times New Roman" w:hAnsi="Times New Roman"/>
          <w:sz w:val="24"/>
          <w:szCs w:val="24"/>
          <w:lang w:eastAsia="lv-LV"/>
        </w:rPr>
        <w:t xml:space="preserve">), pret – nav, atturas – nav </w:t>
      </w:r>
    </w:p>
    <w:p w:rsidR="00E8628B" w:rsidRDefault="00E8628B" w:rsidP="00E8628B">
      <w:pPr>
        <w:spacing w:after="0" w:line="240" w:lineRule="auto"/>
        <w:rPr>
          <w:rFonts w:ascii="Times New Roman" w:hAnsi="Times New Roman"/>
          <w:sz w:val="24"/>
          <w:szCs w:val="24"/>
        </w:rPr>
      </w:pPr>
      <w:r>
        <w:rPr>
          <w:rFonts w:ascii="Times New Roman" w:hAnsi="Times New Roman"/>
          <w:sz w:val="24"/>
          <w:szCs w:val="24"/>
        </w:rPr>
        <w:tab/>
      </w:r>
    </w:p>
    <w:p w:rsidR="00A36921" w:rsidRPr="00345156" w:rsidRDefault="00E8628B" w:rsidP="00E8628B">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NOLEMJ: lēmumu </w:t>
      </w:r>
      <w:r w:rsidRPr="00345156">
        <w:rPr>
          <w:rFonts w:ascii="Times New Roman" w:eastAsia="Times New Roman" w:hAnsi="Times New Roman"/>
          <w:sz w:val="24"/>
          <w:szCs w:val="24"/>
        </w:rPr>
        <w:t>„</w:t>
      </w:r>
      <w:r w:rsidR="00A36921" w:rsidRPr="00345156">
        <w:rPr>
          <w:rFonts w:ascii="Times New Roman" w:eastAsia="Times New Roman" w:hAnsi="Times New Roman"/>
          <w:sz w:val="24"/>
          <w:szCs w:val="24"/>
        </w:rPr>
        <w:t>Par pašvaldības kustamās mantas – cirsmu kvartālā Nr.3, nogabalos Nr.6, 7 un 8 nekustamajā īpašumā „Jaunmežs”, Džūkstes pagastā, Tukuma novadā, izsoles rezultātiem</w:t>
      </w:r>
      <w:r>
        <w:rPr>
          <w:rFonts w:ascii="Times New Roman" w:hAnsi="Times New Roman"/>
          <w:sz w:val="24"/>
          <w:szCs w:val="24"/>
        </w:rPr>
        <w:t>” pieņemt (lēmums pievienots).</w:t>
      </w:r>
    </w:p>
    <w:p w:rsidR="00A36921" w:rsidRPr="00345156" w:rsidRDefault="00C275C2" w:rsidP="00A36921">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00E8628B">
        <w:rPr>
          <w:rFonts w:ascii="Times New Roman" w:eastAsia="Times New Roman" w:hAnsi="Times New Roman"/>
          <w:sz w:val="24"/>
          <w:szCs w:val="24"/>
          <w:lang w:eastAsia="lv-LV"/>
        </w:rPr>
        <w:tab/>
      </w:r>
    </w:p>
    <w:p w:rsidR="00A36921" w:rsidRDefault="00A36921" w:rsidP="00A36921">
      <w:pPr>
        <w:shd w:val="clear" w:color="auto" w:fill="FFFFFF"/>
        <w:tabs>
          <w:tab w:val="left" w:leader="underscore" w:pos="8146"/>
          <w:tab w:val="left" w:leader="underscore" w:pos="8880"/>
        </w:tabs>
        <w:suppressAutoHyphens/>
        <w:spacing w:after="0" w:line="240" w:lineRule="auto"/>
        <w:jc w:val="center"/>
        <w:rPr>
          <w:rFonts w:ascii="Times New Roman" w:eastAsia="Times New Roman" w:hAnsi="Times New Roman"/>
          <w:lang w:eastAsia="ar-SA"/>
        </w:rPr>
      </w:pPr>
      <w:r w:rsidRPr="00345156">
        <w:rPr>
          <w:rFonts w:ascii="Times New Roman" w:eastAsia="Times New Roman" w:hAnsi="Times New Roman"/>
          <w:sz w:val="24"/>
          <w:szCs w:val="24"/>
          <w:lang w:eastAsia="lv-LV"/>
        </w:rPr>
        <w:t>5.</w:t>
      </w:r>
      <w:r>
        <w:rPr>
          <w:rFonts w:ascii="Times New Roman" w:eastAsia="Times New Roman" w:hAnsi="Times New Roman"/>
          <w:lang w:eastAsia="ar-SA"/>
        </w:rPr>
        <w:t>§.</w:t>
      </w:r>
    </w:p>
    <w:p w:rsidR="00A36921" w:rsidRDefault="00A36921" w:rsidP="00A36921">
      <w:pPr>
        <w:shd w:val="clear" w:color="auto" w:fill="FFFFFF"/>
        <w:tabs>
          <w:tab w:val="left" w:leader="underscore" w:pos="8146"/>
          <w:tab w:val="left" w:leader="underscore" w:pos="8880"/>
        </w:tabs>
        <w:suppressAutoHyphens/>
        <w:spacing w:after="0" w:line="240" w:lineRule="auto"/>
        <w:jc w:val="both"/>
        <w:rPr>
          <w:rFonts w:ascii="Times New Roman" w:eastAsia="Times New Roman" w:hAnsi="Times New Roman"/>
          <w:lang w:eastAsia="ar-SA"/>
        </w:rPr>
      </w:pPr>
    </w:p>
    <w:p w:rsidR="00E8628B" w:rsidRDefault="00A36921" w:rsidP="00A36921">
      <w:pPr>
        <w:shd w:val="clear" w:color="auto" w:fill="FFFFFF"/>
        <w:tabs>
          <w:tab w:val="left" w:leader="underscore" w:pos="8146"/>
          <w:tab w:val="left" w:leader="underscore" w:pos="8880"/>
        </w:tabs>
        <w:suppressAutoHyphens/>
        <w:spacing w:after="0" w:line="240" w:lineRule="auto"/>
        <w:jc w:val="both"/>
        <w:rPr>
          <w:rFonts w:ascii="Times New Roman" w:eastAsia="Times New Roman" w:hAnsi="Times New Roman"/>
          <w:b/>
          <w:sz w:val="24"/>
          <w:szCs w:val="24"/>
        </w:rPr>
      </w:pPr>
      <w:r w:rsidRPr="00A36921">
        <w:rPr>
          <w:rFonts w:ascii="Times New Roman" w:eastAsia="Times New Roman" w:hAnsi="Times New Roman"/>
          <w:b/>
          <w:sz w:val="24"/>
          <w:szCs w:val="24"/>
        </w:rPr>
        <w:t xml:space="preserve">Par pašvaldības kustamās mantas – cirsmas nekustamajā </w:t>
      </w:r>
    </w:p>
    <w:p w:rsidR="00E8628B" w:rsidRDefault="00A36921" w:rsidP="00A36921">
      <w:pPr>
        <w:shd w:val="clear" w:color="auto" w:fill="FFFFFF"/>
        <w:tabs>
          <w:tab w:val="left" w:leader="underscore" w:pos="8146"/>
          <w:tab w:val="left" w:leader="underscore" w:pos="8880"/>
        </w:tabs>
        <w:suppressAutoHyphens/>
        <w:spacing w:after="0" w:line="240" w:lineRule="auto"/>
        <w:jc w:val="both"/>
        <w:rPr>
          <w:rFonts w:ascii="Times New Roman" w:eastAsia="Times New Roman" w:hAnsi="Times New Roman"/>
          <w:b/>
          <w:sz w:val="24"/>
          <w:szCs w:val="24"/>
        </w:rPr>
      </w:pPr>
      <w:r w:rsidRPr="00A36921">
        <w:rPr>
          <w:rFonts w:ascii="Times New Roman" w:eastAsia="Times New Roman" w:hAnsi="Times New Roman"/>
          <w:b/>
          <w:sz w:val="24"/>
          <w:szCs w:val="24"/>
        </w:rPr>
        <w:t xml:space="preserve">īpašumā „Sēme 10”, Sēmes pagastā, Tukuma novadā, </w:t>
      </w:r>
    </w:p>
    <w:p w:rsidR="00A36921" w:rsidRPr="00A36921" w:rsidRDefault="00A36921" w:rsidP="00A36921">
      <w:pPr>
        <w:shd w:val="clear" w:color="auto" w:fill="FFFFFF"/>
        <w:tabs>
          <w:tab w:val="left" w:leader="underscore" w:pos="8146"/>
          <w:tab w:val="left" w:leader="underscore" w:pos="8880"/>
        </w:tabs>
        <w:suppressAutoHyphens/>
        <w:spacing w:after="0" w:line="240" w:lineRule="auto"/>
        <w:jc w:val="both"/>
        <w:rPr>
          <w:rFonts w:ascii="Times New Roman" w:eastAsia="Times New Roman" w:hAnsi="Times New Roman"/>
          <w:b/>
          <w:lang w:eastAsia="ar-SA"/>
        </w:rPr>
      </w:pPr>
      <w:r w:rsidRPr="00A36921">
        <w:rPr>
          <w:rFonts w:ascii="Times New Roman" w:eastAsia="Times New Roman" w:hAnsi="Times New Roman"/>
          <w:b/>
          <w:sz w:val="24"/>
          <w:szCs w:val="24"/>
        </w:rPr>
        <w:t>izsoles rezultātiem</w:t>
      </w:r>
    </w:p>
    <w:p w:rsidR="00345156" w:rsidRDefault="00C275C2" w:rsidP="00C275C2">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8628B">
        <w:rPr>
          <w:rFonts w:ascii="Times New Roman" w:hAnsi="Times New Roman"/>
          <w:b/>
          <w:sz w:val="24"/>
          <w:szCs w:val="24"/>
        </w:rPr>
        <w:tab/>
      </w:r>
      <w:r w:rsidR="00E8628B">
        <w:rPr>
          <w:rFonts w:ascii="Times New Roman" w:hAnsi="Times New Roman"/>
          <w:b/>
          <w:sz w:val="24"/>
          <w:szCs w:val="24"/>
        </w:rPr>
        <w:tab/>
      </w:r>
    </w:p>
    <w:p w:rsidR="00E8628B" w:rsidRDefault="00E8628B" w:rsidP="00C275C2">
      <w:pPr>
        <w:shd w:val="clear" w:color="auto" w:fill="FFFFFF"/>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ZIŅO: Ēriks </w:t>
      </w:r>
      <w:proofErr w:type="spellStart"/>
      <w:r>
        <w:rPr>
          <w:rFonts w:ascii="Times New Roman" w:eastAsia="Times New Roman" w:hAnsi="Times New Roman"/>
          <w:sz w:val="24"/>
          <w:szCs w:val="24"/>
        </w:rPr>
        <w:t>Lukmans</w:t>
      </w:r>
      <w:proofErr w:type="spellEnd"/>
      <w:r>
        <w:rPr>
          <w:rFonts w:ascii="Times New Roman" w:eastAsia="Times New Roman" w:hAnsi="Times New Roman"/>
          <w:sz w:val="24"/>
          <w:szCs w:val="24"/>
        </w:rPr>
        <w:t xml:space="preserve"> – Domes priekšsēdētājs</w:t>
      </w:r>
      <w:r w:rsidR="00C275C2">
        <w:rPr>
          <w:rFonts w:ascii="Times New Roman" w:eastAsia="Times New Roman" w:hAnsi="Times New Roman"/>
          <w:sz w:val="24"/>
          <w:szCs w:val="24"/>
        </w:rPr>
        <w:tab/>
      </w:r>
      <w:r w:rsidR="00C275C2">
        <w:rPr>
          <w:rFonts w:ascii="Times New Roman" w:eastAsia="Times New Roman" w:hAnsi="Times New Roman"/>
          <w:sz w:val="24"/>
          <w:szCs w:val="24"/>
        </w:rPr>
        <w:tab/>
      </w:r>
      <w:r w:rsidR="00C275C2">
        <w:rPr>
          <w:rFonts w:ascii="Times New Roman" w:eastAsia="Times New Roman" w:hAnsi="Times New Roman"/>
          <w:sz w:val="24"/>
          <w:szCs w:val="24"/>
        </w:rPr>
        <w:tab/>
      </w:r>
      <w:r>
        <w:rPr>
          <w:rFonts w:ascii="Times New Roman" w:eastAsia="Times New Roman" w:hAnsi="Times New Roman"/>
          <w:sz w:val="24"/>
          <w:szCs w:val="24"/>
        </w:rPr>
        <w:t xml:space="preserve"> </w:t>
      </w:r>
    </w:p>
    <w:p w:rsidR="00E8628B" w:rsidRPr="00A36921" w:rsidRDefault="00E8628B" w:rsidP="00E8628B">
      <w:pPr>
        <w:spacing w:after="0" w:line="240" w:lineRule="auto"/>
        <w:jc w:val="both"/>
        <w:rPr>
          <w:rFonts w:ascii="Times New Roman" w:eastAsia="Times New Roman" w:hAnsi="Times New Roman"/>
          <w:sz w:val="24"/>
          <w:szCs w:val="24"/>
          <w:lang w:eastAsia="lv-LV"/>
        </w:rPr>
      </w:pPr>
      <w:r w:rsidRPr="00A36921">
        <w:rPr>
          <w:rFonts w:ascii="Times New Roman" w:eastAsia="Times New Roman" w:hAnsi="Times New Roman"/>
          <w:sz w:val="24"/>
          <w:szCs w:val="24"/>
          <w:lang w:eastAsia="lv-LV"/>
        </w:rPr>
        <w:t xml:space="preserve">Atklāti balsojot ar 16 balsīm par (Agris Baumanis, Juris </w:t>
      </w:r>
      <w:proofErr w:type="spellStart"/>
      <w:r w:rsidRPr="00A36921">
        <w:rPr>
          <w:rFonts w:ascii="Times New Roman" w:eastAsia="Times New Roman" w:hAnsi="Times New Roman"/>
          <w:sz w:val="24"/>
          <w:szCs w:val="24"/>
          <w:lang w:eastAsia="lv-LV"/>
        </w:rPr>
        <w:t>Bogužs</w:t>
      </w:r>
      <w:proofErr w:type="spellEnd"/>
      <w:r w:rsidRPr="00A36921">
        <w:rPr>
          <w:rFonts w:ascii="Times New Roman" w:eastAsia="Times New Roman" w:hAnsi="Times New Roman"/>
          <w:sz w:val="24"/>
          <w:szCs w:val="24"/>
          <w:lang w:eastAsia="lv-LV"/>
        </w:rPr>
        <w:t xml:space="preserve">, Arvīds </w:t>
      </w:r>
      <w:proofErr w:type="spellStart"/>
      <w:r w:rsidRPr="00A36921">
        <w:rPr>
          <w:rFonts w:ascii="Times New Roman" w:eastAsia="Times New Roman" w:hAnsi="Times New Roman"/>
          <w:sz w:val="24"/>
          <w:szCs w:val="24"/>
          <w:lang w:eastAsia="lv-LV"/>
        </w:rPr>
        <w:t>Driķis</w:t>
      </w:r>
      <w:proofErr w:type="spellEnd"/>
      <w:r w:rsidRPr="00A36921">
        <w:rPr>
          <w:rFonts w:ascii="Times New Roman" w:eastAsia="Times New Roman" w:hAnsi="Times New Roman"/>
          <w:sz w:val="24"/>
          <w:szCs w:val="24"/>
          <w:lang w:eastAsia="lv-LV"/>
        </w:rPr>
        <w:t xml:space="preserve">, Gunta Kalviņa, Sarmīte </w:t>
      </w:r>
      <w:proofErr w:type="spellStart"/>
      <w:r w:rsidRPr="00A36921">
        <w:rPr>
          <w:rFonts w:ascii="Times New Roman" w:eastAsia="Times New Roman" w:hAnsi="Times New Roman"/>
          <w:sz w:val="24"/>
          <w:szCs w:val="24"/>
          <w:lang w:eastAsia="lv-LV"/>
        </w:rPr>
        <w:t>Krecere</w:t>
      </w:r>
      <w:proofErr w:type="spellEnd"/>
      <w:r w:rsidRPr="00A36921">
        <w:rPr>
          <w:rFonts w:ascii="Times New Roman" w:eastAsia="Times New Roman" w:hAnsi="Times New Roman"/>
          <w:sz w:val="24"/>
          <w:szCs w:val="24"/>
          <w:lang w:eastAsia="lv-LV"/>
        </w:rPr>
        <w:t xml:space="preserve">, Dace </w:t>
      </w:r>
      <w:proofErr w:type="spellStart"/>
      <w:r w:rsidRPr="00A36921">
        <w:rPr>
          <w:rFonts w:ascii="Times New Roman" w:eastAsia="Times New Roman" w:hAnsi="Times New Roman"/>
          <w:sz w:val="24"/>
          <w:szCs w:val="24"/>
          <w:lang w:eastAsia="lv-LV"/>
        </w:rPr>
        <w:t>Lebeda</w:t>
      </w:r>
      <w:proofErr w:type="spellEnd"/>
      <w:r w:rsidRPr="00A36921">
        <w:rPr>
          <w:rFonts w:ascii="Times New Roman" w:eastAsia="Times New Roman" w:hAnsi="Times New Roman"/>
          <w:sz w:val="24"/>
          <w:szCs w:val="24"/>
          <w:lang w:eastAsia="lv-LV"/>
        </w:rPr>
        <w:t xml:space="preserve">, Modris Liepiņš, Ēriks </w:t>
      </w:r>
      <w:proofErr w:type="spellStart"/>
      <w:r w:rsidRPr="00A36921">
        <w:rPr>
          <w:rFonts w:ascii="Times New Roman" w:eastAsia="Times New Roman" w:hAnsi="Times New Roman"/>
          <w:sz w:val="24"/>
          <w:szCs w:val="24"/>
          <w:lang w:eastAsia="lv-LV"/>
        </w:rPr>
        <w:t>Lukmans</w:t>
      </w:r>
      <w:proofErr w:type="spellEnd"/>
      <w:r w:rsidRPr="00A36921">
        <w:rPr>
          <w:rFonts w:ascii="Times New Roman" w:eastAsia="Times New Roman" w:hAnsi="Times New Roman"/>
          <w:sz w:val="24"/>
          <w:szCs w:val="24"/>
          <w:lang w:eastAsia="lv-LV"/>
        </w:rPr>
        <w:t xml:space="preserve">, Normunds </w:t>
      </w:r>
      <w:proofErr w:type="spellStart"/>
      <w:r w:rsidRPr="00A36921">
        <w:rPr>
          <w:rFonts w:ascii="Times New Roman" w:eastAsia="Times New Roman" w:hAnsi="Times New Roman"/>
          <w:sz w:val="24"/>
          <w:szCs w:val="24"/>
          <w:lang w:eastAsia="lv-LV"/>
        </w:rPr>
        <w:t>Rečs</w:t>
      </w:r>
      <w:proofErr w:type="spellEnd"/>
      <w:r w:rsidRPr="00A36921">
        <w:rPr>
          <w:rFonts w:ascii="Times New Roman" w:eastAsia="Times New Roman" w:hAnsi="Times New Roman"/>
          <w:sz w:val="24"/>
          <w:szCs w:val="24"/>
          <w:lang w:eastAsia="lv-LV"/>
        </w:rPr>
        <w:t xml:space="preserve">, Ludmila </w:t>
      </w:r>
      <w:proofErr w:type="spellStart"/>
      <w:r w:rsidRPr="00A36921">
        <w:rPr>
          <w:rFonts w:ascii="Times New Roman" w:eastAsia="Times New Roman" w:hAnsi="Times New Roman"/>
          <w:sz w:val="24"/>
          <w:szCs w:val="24"/>
          <w:lang w:eastAsia="lv-LV"/>
        </w:rPr>
        <w:t>Reimate</w:t>
      </w:r>
      <w:proofErr w:type="spellEnd"/>
      <w:r w:rsidRPr="00A36921">
        <w:rPr>
          <w:rFonts w:ascii="Times New Roman" w:eastAsia="Times New Roman" w:hAnsi="Times New Roman"/>
          <w:sz w:val="24"/>
          <w:szCs w:val="24"/>
          <w:lang w:eastAsia="lv-LV"/>
        </w:rPr>
        <w:t xml:space="preserve">, Jānis Rosickis, Vladimirs Skuja, </w:t>
      </w:r>
      <w:r w:rsidRPr="00A36921">
        <w:rPr>
          <w:rFonts w:ascii="Times New Roman" w:eastAsia="Times New Roman" w:hAnsi="Times New Roman"/>
          <w:color w:val="000000" w:themeColor="text1"/>
          <w:sz w:val="24"/>
          <w:szCs w:val="24"/>
          <w:lang w:eastAsia="lv-LV"/>
        </w:rPr>
        <w:t xml:space="preserve">Dagnija Staķe, </w:t>
      </w:r>
      <w:r w:rsidRPr="00A36921">
        <w:rPr>
          <w:rFonts w:ascii="Times New Roman" w:eastAsia="Times New Roman" w:hAnsi="Times New Roman"/>
          <w:sz w:val="24"/>
          <w:szCs w:val="24"/>
          <w:lang w:eastAsia="lv-LV"/>
        </w:rPr>
        <w:t>Aivars Volfs, Linda Zemīte</w:t>
      </w:r>
      <w:r>
        <w:rPr>
          <w:rFonts w:ascii="Times New Roman" w:eastAsia="Times New Roman" w:hAnsi="Times New Roman"/>
          <w:sz w:val="24"/>
          <w:szCs w:val="24"/>
          <w:lang w:eastAsia="lv-LV"/>
        </w:rPr>
        <w:t>,</w:t>
      </w:r>
      <w:r w:rsidRPr="00601484">
        <w:rPr>
          <w:rFonts w:ascii="Times New Roman" w:eastAsia="Times New Roman" w:hAnsi="Times New Roman"/>
          <w:sz w:val="24"/>
          <w:szCs w:val="24"/>
          <w:lang w:eastAsia="lv-LV"/>
        </w:rPr>
        <w:t xml:space="preserve"> </w:t>
      </w:r>
      <w:r w:rsidRPr="00A36921">
        <w:rPr>
          <w:rFonts w:ascii="Times New Roman" w:eastAsia="Times New Roman" w:hAnsi="Times New Roman"/>
          <w:sz w:val="24"/>
          <w:szCs w:val="24"/>
          <w:lang w:eastAsia="lv-LV"/>
        </w:rPr>
        <w:t xml:space="preserve">Agris </w:t>
      </w:r>
      <w:proofErr w:type="spellStart"/>
      <w:r w:rsidRPr="00A36921">
        <w:rPr>
          <w:rFonts w:ascii="Times New Roman" w:eastAsia="Times New Roman" w:hAnsi="Times New Roman"/>
          <w:sz w:val="24"/>
          <w:szCs w:val="24"/>
          <w:lang w:eastAsia="lv-LV"/>
        </w:rPr>
        <w:t>Zvaigzneskalns</w:t>
      </w:r>
      <w:proofErr w:type="spellEnd"/>
      <w:r w:rsidRPr="00A36921">
        <w:rPr>
          <w:rFonts w:ascii="Times New Roman" w:eastAsia="Times New Roman" w:hAnsi="Times New Roman"/>
          <w:sz w:val="24"/>
          <w:szCs w:val="24"/>
          <w:lang w:eastAsia="lv-LV"/>
        </w:rPr>
        <w:t xml:space="preserve">), pret – nav, atturas – nav </w:t>
      </w:r>
    </w:p>
    <w:p w:rsidR="00E8628B" w:rsidRDefault="00E8628B" w:rsidP="00E8628B">
      <w:pPr>
        <w:shd w:val="clear" w:color="auto" w:fill="FFFFFF"/>
        <w:tabs>
          <w:tab w:val="left" w:leader="underscore" w:pos="8146"/>
          <w:tab w:val="left" w:leader="underscore" w:pos="8880"/>
        </w:tabs>
        <w:suppressAutoHyphens/>
        <w:spacing w:after="0" w:line="240" w:lineRule="auto"/>
        <w:jc w:val="both"/>
        <w:rPr>
          <w:rFonts w:ascii="Times New Roman" w:hAnsi="Times New Roman"/>
          <w:sz w:val="24"/>
          <w:szCs w:val="24"/>
        </w:rPr>
      </w:pPr>
    </w:p>
    <w:p w:rsidR="00A36921" w:rsidRDefault="00E8628B" w:rsidP="00E8628B">
      <w:pPr>
        <w:shd w:val="clear" w:color="auto" w:fill="FFFFFF"/>
        <w:tabs>
          <w:tab w:val="left" w:leader="underscore" w:pos="8146"/>
          <w:tab w:val="left" w:leader="underscore" w:pos="888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NOLEMJ: lēmumu </w:t>
      </w:r>
      <w:r w:rsidRPr="00345156">
        <w:rPr>
          <w:rFonts w:ascii="Times New Roman" w:eastAsia="Times New Roman" w:hAnsi="Times New Roman"/>
          <w:sz w:val="24"/>
          <w:szCs w:val="24"/>
        </w:rPr>
        <w:t>„</w:t>
      </w:r>
      <w:r w:rsidR="00A36921" w:rsidRPr="00345156">
        <w:rPr>
          <w:rFonts w:ascii="Times New Roman" w:eastAsia="Times New Roman" w:hAnsi="Times New Roman"/>
          <w:sz w:val="24"/>
          <w:szCs w:val="24"/>
        </w:rPr>
        <w:t>Par pašvaldības kustamās mantas – cirsmas nekustamajā īpašumā „Sēme 10”, Sēmes pagastā, Tukuma novadā, izsoles rezultātiem</w:t>
      </w:r>
      <w:r>
        <w:rPr>
          <w:rFonts w:ascii="Times New Roman" w:hAnsi="Times New Roman"/>
          <w:sz w:val="24"/>
          <w:szCs w:val="24"/>
        </w:rPr>
        <w:t>” pieņemt (lēmums pievienots).</w:t>
      </w:r>
    </w:p>
    <w:p w:rsidR="00E8628B" w:rsidRDefault="00E8628B" w:rsidP="00E8628B">
      <w:pPr>
        <w:shd w:val="clear" w:color="auto" w:fill="FFFFFF"/>
        <w:tabs>
          <w:tab w:val="left" w:leader="underscore" w:pos="8146"/>
          <w:tab w:val="left" w:leader="underscore" w:pos="8880"/>
        </w:tabs>
        <w:suppressAutoHyphens/>
        <w:spacing w:after="0" w:line="240" w:lineRule="auto"/>
        <w:jc w:val="both"/>
        <w:rPr>
          <w:rFonts w:ascii="Times New Roman" w:hAnsi="Times New Roman"/>
          <w:sz w:val="24"/>
          <w:szCs w:val="24"/>
        </w:rPr>
      </w:pPr>
    </w:p>
    <w:p w:rsidR="00E8628B" w:rsidRDefault="00E8628B" w:rsidP="00E8628B">
      <w:pPr>
        <w:shd w:val="clear" w:color="auto" w:fill="FFFFFF"/>
        <w:tabs>
          <w:tab w:val="left" w:leader="underscore" w:pos="8146"/>
          <w:tab w:val="left" w:leader="underscore" w:pos="8880"/>
        </w:tabs>
        <w:suppressAutoHyphens/>
        <w:spacing w:after="0" w:line="240" w:lineRule="auto"/>
        <w:jc w:val="both"/>
        <w:rPr>
          <w:rFonts w:ascii="Times New Roman" w:hAnsi="Times New Roman"/>
          <w:sz w:val="24"/>
          <w:szCs w:val="24"/>
        </w:rPr>
      </w:pPr>
    </w:p>
    <w:p w:rsidR="00E8628B" w:rsidRDefault="00E8628B" w:rsidP="00E8628B">
      <w:pPr>
        <w:shd w:val="clear" w:color="auto" w:fill="FFFFFF"/>
        <w:tabs>
          <w:tab w:val="left" w:leader="underscore" w:pos="8146"/>
          <w:tab w:val="left" w:leader="underscore" w:pos="8880"/>
        </w:tabs>
        <w:suppressAutoHyphens/>
        <w:spacing w:after="0" w:line="240" w:lineRule="auto"/>
        <w:jc w:val="both"/>
        <w:rPr>
          <w:rFonts w:ascii="Times New Roman" w:hAnsi="Times New Roman"/>
          <w:sz w:val="24"/>
          <w:szCs w:val="24"/>
        </w:rPr>
      </w:pPr>
      <w:r>
        <w:rPr>
          <w:rFonts w:ascii="Times New Roman" w:hAnsi="Times New Roman"/>
          <w:sz w:val="24"/>
          <w:szCs w:val="24"/>
        </w:rPr>
        <w:t>Domes ārkārtas sēde tiek slēgta plkst.14:20.</w:t>
      </w:r>
    </w:p>
    <w:p w:rsidR="00E8628B" w:rsidRDefault="00E8628B" w:rsidP="00E8628B">
      <w:pPr>
        <w:shd w:val="clear" w:color="auto" w:fill="FFFFFF"/>
        <w:tabs>
          <w:tab w:val="left" w:leader="underscore" w:pos="8146"/>
          <w:tab w:val="left" w:leader="underscore" w:pos="8880"/>
        </w:tabs>
        <w:suppressAutoHyphens/>
        <w:spacing w:after="0" w:line="240" w:lineRule="auto"/>
        <w:jc w:val="both"/>
        <w:rPr>
          <w:rFonts w:ascii="Times New Roman" w:hAnsi="Times New Roman"/>
          <w:sz w:val="24"/>
          <w:szCs w:val="24"/>
        </w:rPr>
      </w:pPr>
    </w:p>
    <w:p w:rsidR="00C275C2" w:rsidRDefault="00C275C2" w:rsidP="00E8628B">
      <w:pPr>
        <w:shd w:val="clear" w:color="auto" w:fill="FFFFFF"/>
        <w:tabs>
          <w:tab w:val="left" w:leader="underscore" w:pos="8146"/>
          <w:tab w:val="left" w:leader="underscore" w:pos="8880"/>
        </w:tabs>
        <w:suppressAutoHyphens/>
        <w:spacing w:after="0" w:line="240" w:lineRule="auto"/>
        <w:jc w:val="both"/>
        <w:rPr>
          <w:rFonts w:ascii="Times New Roman" w:hAnsi="Times New Roman"/>
          <w:sz w:val="24"/>
          <w:szCs w:val="24"/>
        </w:rPr>
      </w:pPr>
    </w:p>
    <w:p w:rsidR="00E8628B" w:rsidRDefault="00E8628B" w:rsidP="00E8628B">
      <w:pPr>
        <w:shd w:val="clear" w:color="auto" w:fill="FFFFFF"/>
        <w:tabs>
          <w:tab w:val="left" w:leader="underscore" w:pos="8146"/>
          <w:tab w:val="left" w:leader="underscore" w:pos="8880"/>
        </w:tabs>
        <w:suppressAutoHyphens/>
        <w:spacing w:after="0" w:line="240" w:lineRule="auto"/>
        <w:jc w:val="both"/>
        <w:rPr>
          <w:rFonts w:ascii="Times New Roman" w:hAnsi="Times New Roman"/>
          <w:sz w:val="24"/>
          <w:szCs w:val="24"/>
        </w:rPr>
      </w:pPr>
      <w:r>
        <w:rPr>
          <w:rFonts w:ascii="Times New Roman" w:hAnsi="Times New Roman"/>
          <w:sz w:val="24"/>
          <w:szCs w:val="24"/>
        </w:rPr>
        <w:t>Sēdi vadīja</w:t>
      </w:r>
    </w:p>
    <w:p w:rsidR="00E8628B" w:rsidRPr="00345156" w:rsidRDefault="00E8628B" w:rsidP="00C275C2">
      <w:pPr>
        <w:shd w:val="clear" w:color="auto" w:fill="FFFFFF"/>
        <w:suppressAutoHyphens/>
        <w:spacing w:after="0" w:line="240" w:lineRule="auto"/>
        <w:jc w:val="both"/>
        <w:rPr>
          <w:rFonts w:ascii="Times New Roman" w:eastAsia="Times New Roman" w:hAnsi="Times New Roman"/>
          <w:lang w:eastAsia="ar-SA"/>
        </w:rPr>
      </w:pPr>
      <w:r>
        <w:rPr>
          <w:rFonts w:ascii="Times New Roman" w:hAnsi="Times New Roman"/>
          <w:sz w:val="24"/>
          <w:szCs w:val="24"/>
        </w:rPr>
        <w:t xml:space="preserve">Domes priekšsēdētājs </w:t>
      </w:r>
      <w:r w:rsidR="00C275C2">
        <w:rPr>
          <w:rFonts w:ascii="Times New Roman" w:hAnsi="Times New Roman"/>
          <w:sz w:val="24"/>
          <w:szCs w:val="24"/>
        </w:rPr>
        <w:tab/>
      </w:r>
      <w:r w:rsidR="00C275C2">
        <w:rPr>
          <w:rFonts w:ascii="Times New Roman" w:hAnsi="Times New Roman"/>
          <w:sz w:val="24"/>
          <w:szCs w:val="24"/>
        </w:rPr>
        <w:tab/>
      </w:r>
      <w:r w:rsidR="00C275C2">
        <w:rPr>
          <w:rFonts w:ascii="Times New Roman" w:hAnsi="Times New Roman"/>
          <w:sz w:val="24"/>
          <w:szCs w:val="24"/>
        </w:rPr>
        <w:tab/>
      </w:r>
      <w:r w:rsidR="00C275C2">
        <w:rPr>
          <w:rFonts w:ascii="Times New Roman" w:hAnsi="Times New Roman"/>
          <w:sz w:val="24"/>
          <w:szCs w:val="24"/>
        </w:rPr>
        <w:tab/>
      </w:r>
      <w:r w:rsidR="00C275C2">
        <w:rPr>
          <w:rFonts w:ascii="Times New Roman" w:hAnsi="Times New Roman"/>
          <w:sz w:val="24"/>
          <w:szCs w:val="24"/>
        </w:rPr>
        <w:tab/>
      </w:r>
      <w:r w:rsidR="00C275C2">
        <w:rPr>
          <w:rFonts w:ascii="Times New Roman" w:hAnsi="Times New Roman"/>
          <w:sz w:val="24"/>
          <w:szCs w:val="24"/>
        </w:rPr>
        <w:tab/>
      </w:r>
      <w:r w:rsidR="00C275C2">
        <w:rPr>
          <w:rFonts w:ascii="Times New Roman" w:hAnsi="Times New Roman"/>
          <w:sz w:val="24"/>
          <w:szCs w:val="24"/>
        </w:rPr>
        <w:tab/>
      </w:r>
      <w:r w:rsidR="00C275C2">
        <w:rPr>
          <w:rFonts w:ascii="Times New Roman" w:hAnsi="Times New Roman"/>
          <w:sz w:val="24"/>
          <w:szCs w:val="24"/>
        </w:rPr>
        <w:tab/>
      </w:r>
      <w:r w:rsidR="00C275C2">
        <w:rPr>
          <w:rFonts w:ascii="Times New Roman" w:hAnsi="Times New Roman"/>
          <w:sz w:val="24"/>
          <w:szCs w:val="24"/>
        </w:rPr>
        <w:tab/>
      </w:r>
      <w:proofErr w:type="spellStart"/>
      <w:r w:rsidR="00C275C2">
        <w:rPr>
          <w:rFonts w:ascii="Times New Roman" w:hAnsi="Times New Roman"/>
          <w:sz w:val="24"/>
          <w:szCs w:val="24"/>
        </w:rPr>
        <w:t>Ē.Lukmans</w:t>
      </w:r>
      <w:proofErr w:type="spellEnd"/>
    </w:p>
    <w:p w:rsidR="00A36921" w:rsidRDefault="00C275C2" w:rsidP="00C275C2">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C275C2" w:rsidRDefault="00C275C2" w:rsidP="00C275C2">
      <w:pPr>
        <w:spacing w:after="0" w:line="240" w:lineRule="auto"/>
        <w:jc w:val="both"/>
        <w:rPr>
          <w:rFonts w:ascii="Times New Roman" w:hAnsi="Times New Roman"/>
          <w:b/>
          <w:sz w:val="24"/>
          <w:szCs w:val="24"/>
        </w:rPr>
      </w:pPr>
    </w:p>
    <w:p w:rsidR="00C275C2" w:rsidRPr="00C275C2" w:rsidRDefault="00C275C2" w:rsidP="00C275C2">
      <w:pPr>
        <w:spacing w:after="0" w:line="240" w:lineRule="auto"/>
        <w:jc w:val="both"/>
        <w:rPr>
          <w:rFonts w:ascii="Times New Roman" w:hAnsi="Times New Roman"/>
          <w:sz w:val="24"/>
          <w:szCs w:val="24"/>
        </w:rPr>
      </w:pPr>
      <w:r w:rsidRPr="00C275C2">
        <w:rPr>
          <w:rFonts w:ascii="Times New Roman" w:hAnsi="Times New Roman"/>
          <w:sz w:val="24"/>
          <w:szCs w:val="24"/>
        </w:rPr>
        <w:t>Protokolēja</w:t>
      </w:r>
    </w:p>
    <w:p w:rsidR="00C275C2" w:rsidRPr="00C275C2" w:rsidRDefault="00C275C2" w:rsidP="00C275C2">
      <w:pPr>
        <w:spacing w:after="0" w:line="240" w:lineRule="auto"/>
        <w:jc w:val="both"/>
        <w:rPr>
          <w:rFonts w:ascii="Times New Roman" w:hAnsi="Times New Roman"/>
          <w:sz w:val="24"/>
          <w:szCs w:val="24"/>
        </w:rPr>
      </w:pPr>
      <w:r w:rsidRPr="00C275C2">
        <w:rPr>
          <w:rFonts w:ascii="Times New Roman" w:hAnsi="Times New Roman"/>
          <w:sz w:val="24"/>
          <w:szCs w:val="24"/>
        </w:rPr>
        <w:t>Administratīvās nodaļas vadītāja</w:t>
      </w:r>
      <w:r w:rsidRPr="00C275C2">
        <w:rPr>
          <w:rFonts w:ascii="Times New Roman" w:hAnsi="Times New Roman"/>
          <w:sz w:val="24"/>
          <w:szCs w:val="24"/>
        </w:rPr>
        <w:tab/>
      </w:r>
      <w:r w:rsidRPr="00C275C2">
        <w:rPr>
          <w:rFonts w:ascii="Times New Roman" w:hAnsi="Times New Roman"/>
          <w:sz w:val="24"/>
          <w:szCs w:val="24"/>
        </w:rPr>
        <w:tab/>
      </w:r>
      <w:r w:rsidRPr="00C275C2">
        <w:rPr>
          <w:rFonts w:ascii="Times New Roman" w:hAnsi="Times New Roman"/>
          <w:sz w:val="24"/>
          <w:szCs w:val="24"/>
        </w:rPr>
        <w:tab/>
      </w:r>
      <w:r w:rsidRPr="00C275C2">
        <w:rPr>
          <w:rFonts w:ascii="Times New Roman" w:hAnsi="Times New Roman"/>
          <w:sz w:val="24"/>
          <w:szCs w:val="24"/>
        </w:rPr>
        <w:tab/>
      </w:r>
      <w:r w:rsidRPr="00C275C2">
        <w:rPr>
          <w:rFonts w:ascii="Times New Roman" w:hAnsi="Times New Roman"/>
          <w:sz w:val="24"/>
          <w:szCs w:val="24"/>
        </w:rPr>
        <w:tab/>
      </w:r>
      <w:r w:rsidRPr="00C275C2">
        <w:rPr>
          <w:rFonts w:ascii="Times New Roman" w:hAnsi="Times New Roman"/>
          <w:sz w:val="24"/>
          <w:szCs w:val="24"/>
        </w:rPr>
        <w:tab/>
      </w:r>
      <w:r w:rsidRPr="00C275C2">
        <w:rPr>
          <w:rFonts w:ascii="Times New Roman" w:hAnsi="Times New Roman"/>
          <w:sz w:val="24"/>
          <w:szCs w:val="24"/>
        </w:rPr>
        <w:tab/>
        <w:t>R.Skudra</w:t>
      </w:r>
    </w:p>
    <w:p w:rsidR="00C275C2" w:rsidRDefault="00C275C2" w:rsidP="00C275C2">
      <w:pPr>
        <w:spacing w:after="0" w:line="240" w:lineRule="auto"/>
        <w:jc w:val="both"/>
        <w:rPr>
          <w:rFonts w:ascii="Times New Roman" w:hAnsi="Times New Roman"/>
          <w:sz w:val="24"/>
          <w:szCs w:val="24"/>
        </w:rPr>
      </w:pPr>
    </w:p>
    <w:p w:rsidR="00901B34" w:rsidRDefault="00901B34" w:rsidP="00C275C2">
      <w:pPr>
        <w:spacing w:after="0" w:line="240" w:lineRule="auto"/>
        <w:jc w:val="both"/>
        <w:rPr>
          <w:rFonts w:ascii="Times New Roman" w:hAnsi="Times New Roman"/>
          <w:sz w:val="24"/>
          <w:szCs w:val="24"/>
        </w:rPr>
      </w:pPr>
    </w:p>
    <w:p w:rsidR="00901B34" w:rsidRPr="00C275C2" w:rsidRDefault="00901B34" w:rsidP="00C275C2">
      <w:pPr>
        <w:spacing w:after="0" w:line="240" w:lineRule="auto"/>
        <w:jc w:val="both"/>
        <w:rPr>
          <w:rFonts w:ascii="Times New Roman" w:hAnsi="Times New Roman"/>
          <w:sz w:val="24"/>
          <w:szCs w:val="24"/>
        </w:rPr>
      </w:pPr>
    </w:p>
    <w:p w:rsidR="00C275C2" w:rsidRDefault="00C275C2" w:rsidP="00C275C2">
      <w:pPr>
        <w:spacing w:after="0" w:line="240" w:lineRule="auto"/>
        <w:jc w:val="both"/>
        <w:rPr>
          <w:rFonts w:ascii="Times New Roman" w:hAnsi="Times New Roman"/>
          <w:sz w:val="24"/>
          <w:szCs w:val="24"/>
        </w:rPr>
      </w:pPr>
      <w:r w:rsidRPr="00C275C2">
        <w:rPr>
          <w:rFonts w:ascii="Times New Roman" w:hAnsi="Times New Roman"/>
          <w:sz w:val="24"/>
          <w:szCs w:val="24"/>
        </w:rPr>
        <w:t>Protokols parakstīts 2016.gada 14.janvārī</w:t>
      </w:r>
    </w:p>
    <w:p w:rsidR="00C275C2" w:rsidRDefault="00C275C2" w:rsidP="00C275C2">
      <w:pPr>
        <w:spacing w:after="0" w:line="240" w:lineRule="auto"/>
        <w:jc w:val="both"/>
        <w:rPr>
          <w:rFonts w:ascii="Times New Roman" w:hAnsi="Times New Roman"/>
          <w:sz w:val="24"/>
          <w:szCs w:val="24"/>
        </w:rPr>
      </w:pPr>
    </w:p>
    <w:p w:rsidR="00C275C2" w:rsidRDefault="00C275C2" w:rsidP="00C275C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275C2" w:rsidRDefault="00C275C2" w:rsidP="00C275C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275C2" w:rsidRDefault="00C275C2" w:rsidP="00C275C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275C2" w:rsidRPr="00C275C2" w:rsidRDefault="00C275C2" w:rsidP="00C275C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8628B" w:rsidRDefault="00C275C2">
      <w:pPr>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r>
    </w:p>
    <w:p w:rsidR="00E8628B" w:rsidRDefault="00E8628B">
      <w:pPr>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br w:type="page"/>
      </w:r>
    </w:p>
    <w:p w:rsidR="00D43289" w:rsidRDefault="00D43289" w:rsidP="002D0257">
      <w:pPr>
        <w:spacing w:after="0" w:line="240" w:lineRule="auto"/>
        <w:jc w:val="right"/>
        <w:rPr>
          <w:rFonts w:ascii="Times New Roman" w:eastAsia="Times New Roman" w:hAnsi="Times New Roman" w:cs="Courier New"/>
          <w:sz w:val="20"/>
          <w:szCs w:val="20"/>
          <w:lang w:eastAsia="lv-LV" w:bidi="lo-LA"/>
        </w:rPr>
      </w:pPr>
    </w:p>
    <w:p w:rsidR="002D0257" w:rsidRDefault="002D0257" w:rsidP="002D0257">
      <w:pPr>
        <w:spacing w:after="0" w:line="240" w:lineRule="auto"/>
        <w:jc w:val="right"/>
        <w:rPr>
          <w:rFonts w:ascii="Times New Roman" w:eastAsia="Times New Roman" w:hAnsi="Times New Roman" w:cs="Courier New"/>
          <w:sz w:val="20"/>
          <w:szCs w:val="20"/>
          <w:lang w:eastAsia="lv-LV" w:bidi="lo-LA"/>
        </w:rPr>
      </w:pPr>
    </w:p>
    <w:p w:rsidR="002D0257" w:rsidRDefault="002D0257" w:rsidP="002D0257">
      <w:pPr>
        <w:spacing w:after="0" w:line="240" w:lineRule="auto"/>
        <w:jc w:val="right"/>
        <w:rPr>
          <w:rFonts w:ascii="Times New Roman" w:eastAsia="Times New Roman" w:hAnsi="Times New Roman" w:cs="Courier New"/>
          <w:sz w:val="20"/>
          <w:szCs w:val="20"/>
          <w:lang w:eastAsia="lv-LV" w:bidi="lo-LA"/>
        </w:rPr>
      </w:pPr>
    </w:p>
    <w:p w:rsidR="002D0257" w:rsidRDefault="002D0257" w:rsidP="002D0257">
      <w:pPr>
        <w:spacing w:after="0" w:line="240" w:lineRule="auto"/>
        <w:jc w:val="right"/>
        <w:rPr>
          <w:rFonts w:ascii="Times New Roman" w:eastAsia="Times New Roman" w:hAnsi="Times New Roman" w:cs="Courier New"/>
          <w:sz w:val="20"/>
          <w:szCs w:val="20"/>
          <w:lang w:eastAsia="lv-LV" w:bidi="lo-LA"/>
        </w:rPr>
      </w:pPr>
    </w:p>
    <w:p w:rsidR="002D0257" w:rsidRDefault="002D0257" w:rsidP="002D0257">
      <w:pPr>
        <w:spacing w:after="0" w:line="240" w:lineRule="auto"/>
        <w:jc w:val="right"/>
        <w:rPr>
          <w:rFonts w:ascii="Times New Roman" w:eastAsia="Times New Roman" w:hAnsi="Times New Roman" w:cs="Courier New"/>
          <w:sz w:val="20"/>
          <w:szCs w:val="20"/>
          <w:lang w:eastAsia="lv-LV" w:bidi="lo-LA"/>
        </w:rPr>
      </w:pPr>
    </w:p>
    <w:p w:rsidR="002D0257" w:rsidRDefault="00E8628B" w:rsidP="00E8628B">
      <w:pPr>
        <w:spacing w:after="0" w:line="240" w:lineRule="auto"/>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r>
      <w:r>
        <w:rPr>
          <w:rFonts w:ascii="Times New Roman" w:eastAsia="Times New Roman" w:hAnsi="Times New Roman" w:cs="Courier New"/>
          <w:sz w:val="20"/>
          <w:szCs w:val="20"/>
          <w:lang w:eastAsia="lv-LV" w:bidi="lo-LA"/>
        </w:rPr>
        <w:tab/>
      </w:r>
    </w:p>
    <w:p w:rsidR="002D0257" w:rsidRPr="002D0257" w:rsidRDefault="002D0257" w:rsidP="002D0257">
      <w:pPr>
        <w:spacing w:after="0" w:line="240" w:lineRule="auto"/>
        <w:jc w:val="right"/>
        <w:rPr>
          <w:rFonts w:ascii="Times New Roman" w:eastAsia="Times New Roman" w:hAnsi="Times New Roman" w:cs="Courier New"/>
          <w:sz w:val="20"/>
          <w:szCs w:val="20"/>
          <w:lang w:eastAsia="lv-LV" w:bidi="lo-LA"/>
        </w:rPr>
      </w:pPr>
    </w:p>
    <w:p w:rsidR="002D0257" w:rsidRDefault="002D0257" w:rsidP="00D43289">
      <w:pPr>
        <w:spacing w:after="0" w:line="240" w:lineRule="auto"/>
        <w:jc w:val="center"/>
        <w:rPr>
          <w:rFonts w:ascii="Times New Roman" w:eastAsia="Times New Roman" w:hAnsi="Times New Roman" w:cs="Courier New"/>
          <w:b/>
          <w:sz w:val="24"/>
          <w:szCs w:val="24"/>
          <w:lang w:eastAsia="lv-LV" w:bidi="lo-LA"/>
        </w:rPr>
      </w:pPr>
    </w:p>
    <w:p w:rsidR="00D43289" w:rsidRDefault="00D43289" w:rsidP="00D43289">
      <w:pPr>
        <w:spacing w:after="0" w:line="240" w:lineRule="auto"/>
        <w:jc w:val="center"/>
        <w:rPr>
          <w:rFonts w:ascii="Times New Roman" w:eastAsia="Times New Roman" w:hAnsi="Times New Roman" w:cs="Courier New"/>
          <w:b/>
          <w:sz w:val="24"/>
          <w:szCs w:val="24"/>
          <w:lang w:eastAsia="lv-LV" w:bidi="lo-LA"/>
        </w:rPr>
      </w:pPr>
    </w:p>
    <w:p w:rsidR="00D43289" w:rsidRPr="006D2562" w:rsidRDefault="00D43289" w:rsidP="00D43289">
      <w:pPr>
        <w:spacing w:after="0" w:line="240" w:lineRule="auto"/>
        <w:jc w:val="center"/>
        <w:rPr>
          <w:rFonts w:ascii="Times New Roman" w:eastAsia="Times New Roman" w:hAnsi="Times New Roman" w:cs="Courier New"/>
          <w:b/>
          <w:sz w:val="24"/>
          <w:szCs w:val="24"/>
          <w:lang w:eastAsia="lv-LV" w:bidi="lo-LA"/>
        </w:rPr>
      </w:pPr>
      <w:r w:rsidRPr="006D2562">
        <w:rPr>
          <w:rFonts w:ascii="Times New Roman" w:eastAsia="Times New Roman" w:hAnsi="Times New Roman" w:cs="Courier New"/>
          <w:b/>
          <w:sz w:val="24"/>
          <w:szCs w:val="24"/>
          <w:lang w:eastAsia="lv-LV" w:bidi="lo-LA"/>
        </w:rPr>
        <w:t>L Ē M U M S</w:t>
      </w:r>
    </w:p>
    <w:p w:rsidR="00D43289" w:rsidRPr="006A47DC" w:rsidRDefault="00D43289" w:rsidP="00D43289">
      <w:pPr>
        <w:spacing w:after="0" w:line="240" w:lineRule="auto"/>
        <w:jc w:val="cente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Tukumā</w:t>
      </w:r>
    </w:p>
    <w:p w:rsidR="00D43289" w:rsidRPr="006D2562" w:rsidRDefault="00D43289" w:rsidP="00D43289">
      <w:pPr>
        <w:spacing w:after="0" w:line="240" w:lineRule="auto"/>
        <w:rPr>
          <w:rFonts w:ascii="Times New Roman" w:eastAsia="Times New Roman" w:hAnsi="Times New Roman" w:cs="Courier New"/>
          <w:sz w:val="24"/>
          <w:szCs w:val="24"/>
          <w:lang w:eastAsia="lv-LV" w:bidi="lo-LA"/>
        </w:rPr>
      </w:pPr>
      <w:r w:rsidRPr="006D2562">
        <w:rPr>
          <w:rFonts w:ascii="Times New Roman" w:eastAsia="Times New Roman" w:hAnsi="Times New Roman" w:cs="Courier New"/>
          <w:sz w:val="24"/>
          <w:szCs w:val="24"/>
          <w:lang w:eastAsia="lv-LV" w:bidi="lo-LA"/>
        </w:rPr>
        <w:t>2016.gada 13.janvārī</w:t>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t>prot.Nr.</w:t>
      </w:r>
      <w:r w:rsidR="00345156">
        <w:rPr>
          <w:rFonts w:ascii="Times New Roman" w:eastAsia="Times New Roman" w:hAnsi="Times New Roman" w:cs="Courier New"/>
          <w:sz w:val="24"/>
          <w:szCs w:val="24"/>
          <w:lang w:eastAsia="lv-LV" w:bidi="lo-LA"/>
        </w:rPr>
        <w:t>1,</w:t>
      </w:r>
      <w:r w:rsidR="002D0257">
        <w:rPr>
          <w:rFonts w:ascii="Times New Roman" w:eastAsia="Times New Roman" w:hAnsi="Times New Roman" w:cs="Courier New"/>
          <w:sz w:val="24"/>
          <w:szCs w:val="24"/>
          <w:lang w:eastAsia="lv-LV" w:bidi="lo-LA"/>
        </w:rPr>
        <w:t xml:space="preserve"> </w:t>
      </w:r>
      <w:r w:rsidR="00345156">
        <w:rPr>
          <w:rFonts w:ascii="Times New Roman" w:eastAsia="Times New Roman" w:hAnsi="Times New Roman" w:cs="Courier New"/>
          <w:sz w:val="24"/>
          <w:szCs w:val="24"/>
          <w:lang w:eastAsia="lv-LV" w:bidi="lo-LA"/>
        </w:rPr>
        <w:t>1</w:t>
      </w:r>
      <w:r w:rsidRPr="006D2562">
        <w:rPr>
          <w:rFonts w:ascii="Times New Roman" w:eastAsia="Times New Roman" w:hAnsi="Times New Roman" w:cs="Courier New"/>
          <w:sz w:val="24"/>
          <w:szCs w:val="24"/>
          <w:lang w:eastAsia="lv-LV" w:bidi="lo-LA"/>
        </w:rPr>
        <w:t>.§.</w:t>
      </w:r>
    </w:p>
    <w:p w:rsidR="002D72FE" w:rsidRDefault="002D72FE" w:rsidP="001A6B2A">
      <w:pPr>
        <w:spacing w:after="0" w:line="240" w:lineRule="auto"/>
        <w:jc w:val="center"/>
        <w:rPr>
          <w:rFonts w:ascii="Times New Roman" w:hAnsi="Times New Roman"/>
          <w:sz w:val="24"/>
          <w:szCs w:val="24"/>
        </w:rPr>
      </w:pPr>
    </w:p>
    <w:p w:rsidR="002D72FE" w:rsidRDefault="002D72FE" w:rsidP="001A6B2A">
      <w:pPr>
        <w:spacing w:after="0" w:line="240" w:lineRule="auto"/>
        <w:jc w:val="center"/>
        <w:rPr>
          <w:rFonts w:ascii="Times New Roman" w:hAnsi="Times New Roman"/>
          <w:sz w:val="24"/>
          <w:szCs w:val="24"/>
        </w:rPr>
      </w:pPr>
    </w:p>
    <w:p w:rsidR="00D43289" w:rsidRPr="00585F49" w:rsidRDefault="00E8628B" w:rsidP="001A6B2A">
      <w:pPr>
        <w:spacing w:after="0" w:line="240" w:lineRule="auto"/>
        <w:jc w:val="center"/>
        <w:rPr>
          <w:rFonts w:ascii="Times New Roman" w:hAnsi="Times New Roman"/>
          <w:sz w:val="24"/>
          <w:szCs w:val="24"/>
        </w:rPr>
      </w:pPr>
      <w:r>
        <w:rPr>
          <w:rFonts w:ascii="Times New Roman" w:hAnsi="Times New Roman"/>
          <w:sz w:val="24"/>
          <w:szCs w:val="24"/>
        </w:rPr>
        <w:tab/>
      </w:r>
    </w:p>
    <w:p w:rsidR="00C04188" w:rsidRDefault="00C04188" w:rsidP="00C04188">
      <w:pPr>
        <w:spacing w:after="0" w:line="240" w:lineRule="auto"/>
        <w:ind w:right="-1"/>
        <w:jc w:val="both"/>
        <w:rPr>
          <w:rFonts w:ascii="Times New Roman" w:hAnsi="Times New Roman"/>
          <w:b/>
          <w:sz w:val="24"/>
          <w:szCs w:val="24"/>
        </w:rPr>
      </w:pPr>
      <w:r>
        <w:rPr>
          <w:rFonts w:ascii="Times New Roman" w:hAnsi="Times New Roman"/>
          <w:b/>
          <w:sz w:val="24"/>
          <w:szCs w:val="24"/>
        </w:rPr>
        <w:t xml:space="preserve">Par SIA GPT </w:t>
      </w:r>
      <w:proofErr w:type="spellStart"/>
      <w:r>
        <w:rPr>
          <w:rFonts w:ascii="Times New Roman" w:hAnsi="Times New Roman"/>
          <w:b/>
          <w:sz w:val="24"/>
          <w:szCs w:val="24"/>
        </w:rPr>
        <w:t>Production</w:t>
      </w:r>
      <w:proofErr w:type="spellEnd"/>
      <w:r>
        <w:rPr>
          <w:rFonts w:ascii="Times New Roman" w:hAnsi="Times New Roman"/>
          <w:b/>
          <w:sz w:val="24"/>
          <w:szCs w:val="24"/>
        </w:rPr>
        <w:t xml:space="preserve"> iesniegumu</w:t>
      </w:r>
    </w:p>
    <w:p w:rsidR="00C04188" w:rsidRDefault="00C04188" w:rsidP="00C04188">
      <w:pPr>
        <w:spacing w:after="0" w:line="240" w:lineRule="auto"/>
        <w:ind w:right="-1" w:firstLine="720"/>
        <w:jc w:val="both"/>
        <w:rPr>
          <w:rFonts w:ascii="Times New Roman" w:hAnsi="Times New Roman"/>
          <w:sz w:val="24"/>
          <w:szCs w:val="24"/>
        </w:rPr>
      </w:pPr>
    </w:p>
    <w:p w:rsidR="00C04188" w:rsidRDefault="00C04188" w:rsidP="00C04188">
      <w:pPr>
        <w:spacing w:after="0" w:line="240" w:lineRule="auto"/>
        <w:ind w:right="-1" w:firstLine="720"/>
        <w:jc w:val="both"/>
        <w:rPr>
          <w:rFonts w:ascii="Times New Roman" w:hAnsi="Times New Roman"/>
          <w:sz w:val="24"/>
          <w:szCs w:val="24"/>
        </w:rPr>
      </w:pPr>
    </w:p>
    <w:p w:rsidR="002D0257" w:rsidRDefault="002D0257" w:rsidP="002D0257">
      <w:pPr>
        <w:spacing w:after="0" w:line="240" w:lineRule="auto"/>
        <w:ind w:right="-1" w:firstLine="720"/>
        <w:jc w:val="both"/>
        <w:rPr>
          <w:rFonts w:ascii="Times New Roman" w:hAnsi="Times New Roman"/>
          <w:sz w:val="24"/>
          <w:szCs w:val="24"/>
        </w:rPr>
      </w:pPr>
      <w:r>
        <w:rPr>
          <w:rFonts w:ascii="Times New Roman" w:hAnsi="Times New Roman"/>
          <w:sz w:val="24"/>
          <w:szCs w:val="24"/>
        </w:rPr>
        <w:t xml:space="preserve">Pamatojoties uz SIA „GPT </w:t>
      </w:r>
      <w:proofErr w:type="spellStart"/>
      <w:r>
        <w:rPr>
          <w:rFonts w:ascii="Times New Roman" w:hAnsi="Times New Roman"/>
          <w:sz w:val="24"/>
          <w:szCs w:val="24"/>
        </w:rPr>
        <w:t>Production</w:t>
      </w:r>
      <w:proofErr w:type="spellEnd"/>
      <w:r>
        <w:rPr>
          <w:rFonts w:ascii="Times New Roman" w:hAnsi="Times New Roman"/>
          <w:sz w:val="24"/>
          <w:szCs w:val="24"/>
        </w:rPr>
        <w:t xml:space="preserve"> </w:t>
      </w:r>
      <w:proofErr w:type="spellStart"/>
      <w:r>
        <w:rPr>
          <w:rFonts w:ascii="Times New Roman" w:hAnsi="Times New Roman"/>
          <w:sz w:val="24"/>
          <w:szCs w:val="24"/>
        </w:rPr>
        <w:t>Latvia</w:t>
      </w:r>
      <w:proofErr w:type="spellEnd"/>
      <w:r>
        <w:rPr>
          <w:rFonts w:ascii="Times New Roman" w:hAnsi="Times New Roman"/>
          <w:sz w:val="24"/>
          <w:szCs w:val="24"/>
        </w:rPr>
        <w:t xml:space="preserve">”, reģ.Nr.40103311325, juridiskā adrese Vienības gatve 87G-2, Rīga, 04.01.2016. iesniegumu </w:t>
      </w:r>
      <w:proofErr w:type="gramStart"/>
      <w:r>
        <w:rPr>
          <w:rFonts w:ascii="Times New Roman" w:hAnsi="Times New Roman"/>
          <w:sz w:val="24"/>
          <w:szCs w:val="24"/>
        </w:rPr>
        <w:t>(</w:t>
      </w:r>
      <w:proofErr w:type="gramEnd"/>
      <w:r>
        <w:rPr>
          <w:rFonts w:ascii="Times New Roman" w:hAnsi="Times New Roman"/>
          <w:sz w:val="24"/>
          <w:szCs w:val="24"/>
        </w:rPr>
        <w:t xml:space="preserve">reģistrēts Domē 08.01.2016. Nr.130) ar lūgumu iznomāt Putniņu ielas posmu pie zemes vienības </w:t>
      </w:r>
      <w:proofErr w:type="spellStart"/>
      <w:r>
        <w:rPr>
          <w:rFonts w:ascii="Times New Roman" w:hAnsi="Times New Roman"/>
          <w:sz w:val="24"/>
          <w:szCs w:val="24"/>
        </w:rPr>
        <w:t>Melnezera</w:t>
      </w:r>
      <w:proofErr w:type="spellEnd"/>
      <w:r>
        <w:rPr>
          <w:rFonts w:ascii="Times New Roman" w:hAnsi="Times New Roman"/>
          <w:sz w:val="24"/>
          <w:szCs w:val="24"/>
        </w:rPr>
        <w:t xml:space="preserve"> ielā 3, Tukumā, Tukuma novadā, un sadarbības līguma noslēgšanu par inženierkomunikāciju izbūvi </w:t>
      </w:r>
      <w:proofErr w:type="spellStart"/>
      <w:r>
        <w:rPr>
          <w:rFonts w:ascii="Times New Roman" w:hAnsi="Times New Roman"/>
          <w:sz w:val="24"/>
          <w:szCs w:val="24"/>
        </w:rPr>
        <w:t>Melnezera</w:t>
      </w:r>
      <w:proofErr w:type="spellEnd"/>
      <w:r>
        <w:rPr>
          <w:rFonts w:ascii="Times New Roman" w:hAnsi="Times New Roman"/>
          <w:sz w:val="24"/>
          <w:szCs w:val="24"/>
        </w:rPr>
        <w:t xml:space="preserve"> ielā, izvērtējot situāciju, konstatēts:</w:t>
      </w:r>
    </w:p>
    <w:p w:rsidR="002D0257" w:rsidRDefault="002D0257" w:rsidP="002D0257">
      <w:pPr>
        <w:spacing w:after="0" w:line="240" w:lineRule="auto"/>
        <w:ind w:right="-1" w:firstLine="720"/>
        <w:jc w:val="both"/>
        <w:rPr>
          <w:rFonts w:ascii="Times New Roman" w:eastAsia="Times New Roman" w:hAnsi="Times New Roman"/>
          <w:sz w:val="24"/>
          <w:szCs w:val="24"/>
          <w:lang w:eastAsia="lv-LV"/>
        </w:rPr>
      </w:pPr>
      <w:r>
        <w:rPr>
          <w:rFonts w:ascii="Times New Roman" w:hAnsi="Times New Roman"/>
          <w:sz w:val="24"/>
          <w:szCs w:val="24"/>
        </w:rPr>
        <w:t>- ar Tukuma novada Domes 22.12.2015. lēmumu „</w:t>
      </w:r>
      <w:r w:rsidRPr="00015CE9">
        <w:rPr>
          <w:rFonts w:ascii="Times New Roman" w:eastAsia="Times New Roman" w:hAnsi="Times New Roman"/>
          <w:sz w:val="24"/>
          <w:szCs w:val="24"/>
        </w:rPr>
        <w:t xml:space="preserve">Par </w:t>
      </w:r>
      <w:r>
        <w:rPr>
          <w:rFonts w:ascii="Times New Roman" w:eastAsia="Times New Roman" w:hAnsi="Times New Roman"/>
          <w:sz w:val="24"/>
          <w:szCs w:val="24"/>
          <w:lang w:eastAsia="lv-LV"/>
        </w:rPr>
        <w:t xml:space="preserve">pašvaldības neapbūvētas zemes vienības </w:t>
      </w:r>
      <w:proofErr w:type="spellStart"/>
      <w:r>
        <w:rPr>
          <w:rFonts w:ascii="Times New Roman" w:eastAsia="Times New Roman" w:hAnsi="Times New Roman"/>
          <w:sz w:val="24"/>
          <w:szCs w:val="24"/>
          <w:lang w:eastAsia="lv-LV"/>
        </w:rPr>
        <w:t>Melnezera</w:t>
      </w:r>
      <w:proofErr w:type="spellEnd"/>
      <w:r>
        <w:rPr>
          <w:rFonts w:ascii="Times New Roman" w:eastAsia="Times New Roman" w:hAnsi="Times New Roman"/>
          <w:sz w:val="24"/>
          <w:szCs w:val="24"/>
          <w:lang w:eastAsia="lv-LV"/>
        </w:rPr>
        <w:t xml:space="preserve"> ielā 3, Tukumā, Tukuma novadā, </w:t>
      </w:r>
      <w:r>
        <w:rPr>
          <w:rFonts w:ascii="Times New Roman" w:eastAsia="Times New Roman" w:hAnsi="Times New Roman"/>
          <w:sz w:val="24"/>
          <w:szCs w:val="24"/>
        </w:rPr>
        <w:t>nomas tiesību izsoles rezultātiem</w:t>
      </w:r>
      <w:r>
        <w:rPr>
          <w:rFonts w:ascii="Times New Roman" w:hAnsi="Times New Roman"/>
          <w:sz w:val="24"/>
          <w:szCs w:val="24"/>
        </w:rPr>
        <w:t xml:space="preserve">” (prot. Nr.14, 34.§), SIA “GPT </w:t>
      </w:r>
      <w:proofErr w:type="spellStart"/>
      <w:r>
        <w:rPr>
          <w:rFonts w:ascii="Times New Roman" w:hAnsi="Times New Roman"/>
          <w:sz w:val="24"/>
          <w:szCs w:val="24"/>
        </w:rPr>
        <w:t>Production</w:t>
      </w:r>
      <w:proofErr w:type="spellEnd"/>
      <w:r>
        <w:rPr>
          <w:rFonts w:ascii="Times New Roman" w:hAnsi="Times New Roman"/>
          <w:sz w:val="24"/>
          <w:szCs w:val="24"/>
        </w:rPr>
        <w:t xml:space="preserve"> </w:t>
      </w:r>
      <w:proofErr w:type="spellStart"/>
      <w:r>
        <w:rPr>
          <w:rFonts w:ascii="Times New Roman" w:hAnsi="Times New Roman"/>
          <w:sz w:val="24"/>
          <w:szCs w:val="24"/>
        </w:rPr>
        <w:t>Latvia</w:t>
      </w:r>
      <w:proofErr w:type="spellEnd"/>
      <w:r>
        <w:rPr>
          <w:rFonts w:ascii="Times New Roman" w:hAnsi="Times New Roman"/>
          <w:sz w:val="24"/>
          <w:szCs w:val="24"/>
        </w:rPr>
        <w:t xml:space="preserve">” ieguvusi zemes nomas tiesības uz </w:t>
      </w:r>
      <w:r>
        <w:rPr>
          <w:rFonts w:ascii="Times New Roman" w:eastAsia="Times New Roman" w:hAnsi="Times New Roman"/>
          <w:sz w:val="24"/>
          <w:szCs w:val="24"/>
          <w:lang w:eastAsia="lv-LV"/>
        </w:rPr>
        <w:t xml:space="preserve">vienību </w:t>
      </w:r>
      <w:proofErr w:type="spellStart"/>
      <w:r>
        <w:rPr>
          <w:rFonts w:ascii="Times New Roman" w:eastAsia="Times New Roman" w:hAnsi="Times New Roman"/>
          <w:sz w:val="24"/>
          <w:szCs w:val="24"/>
          <w:lang w:eastAsia="lv-LV"/>
        </w:rPr>
        <w:t>Melnezera</w:t>
      </w:r>
      <w:proofErr w:type="spellEnd"/>
      <w:r>
        <w:rPr>
          <w:rFonts w:ascii="Times New Roman" w:eastAsia="Times New Roman" w:hAnsi="Times New Roman"/>
          <w:sz w:val="24"/>
          <w:szCs w:val="24"/>
          <w:lang w:eastAsia="lv-LV"/>
        </w:rPr>
        <w:t xml:space="preserve"> ielā 3, Tukumā, Tukuma novadā, 0,6820 ha platībā uz 12 gadiem, ar nomas maksu 1,6 % apmērā no zemes kadastrālās vērtības gadā (bez PVN);</w:t>
      </w:r>
    </w:p>
    <w:p w:rsidR="002D0257" w:rsidRDefault="002D0257" w:rsidP="002D0257">
      <w:pPr>
        <w:spacing w:after="0" w:line="240" w:lineRule="auto"/>
        <w:ind w:right="-1"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zemes vienības </w:t>
      </w:r>
      <w:proofErr w:type="spellStart"/>
      <w:r>
        <w:rPr>
          <w:rFonts w:ascii="Times New Roman" w:eastAsia="Times New Roman" w:hAnsi="Times New Roman"/>
          <w:sz w:val="24"/>
          <w:szCs w:val="24"/>
          <w:lang w:eastAsia="lv-LV"/>
        </w:rPr>
        <w:t>Melnezera</w:t>
      </w:r>
      <w:proofErr w:type="spellEnd"/>
      <w:r>
        <w:rPr>
          <w:rFonts w:ascii="Times New Roman" w:eastAsia="Times New Roman" w:hAnsi="Times New Roman"/>
          <w:sz w:val="24"/>
          <w:szCs w:val="24"/>
          <w:lang w:eastAsia="lv-LV"/>
        </w:rPr>
        <w:t xml:space="preserve"> ielā 3, Tukumā, Tukuma novadā, platība ir par mazu, lai </w:t>
      </w:r>
      <w:r>
        <w:rPr>
          <w:rFonts w:ascii="Times New Roman" w:hAnsi="Times New Roman"/>
          <w:sz w:val="24"/>
          <w:szCs w:val="24"/>
        </w:rPr>
        <w:t xml:space="preserve">SIA „GPT </w:t>
      </w:r>
      <w:proofErr w:type="spellStart"/>
      <w:r>
        <w:rPr>
          <w:rFonts w:ascii="Times New Roman" w:hAnsi="Times New Roman"/>
          <w:sz w:val="24"/>
          <w:szCs w:val="24"/>
        </w:rPr>
        <w:t>Production</w:t>
      </w:r>
      <w:proofErr w:type="spellEnd"/>
      <w:r>
        <w:rPr>
          <w:rFonts w:ascii="Times New Roman" w:hAnsi="Times New Roman"/>
          <w:sz w:val="24"/>
          <w:szCs w:val="24"/>
        </w:rPr>
        <w:t xml:space="preserve"> </w:t>
      </w:r>
      <w:proofErr w:type="spellStart"/>
      <w:r>
        <w:rPr>
          <w:rFonts w:ascii="Times New Roman" w:hAnsi="Times New Roman"/>
          <w:sz w:val="24"/>
          <w:szCs w:val="24"/>
        </w:rPr>
        <w:t>Latvia</w:t>
      </w:r>
      <w:proofErr w:type="spellEnd"/>
      <w:r>
        <w:rPr>
          <w:rFonts w:ascii="Times New Roman" w:hAnsi="Times New Roman"/>
          <w:sz w:val="24"/>
          <w:szCs w:val="24"/>
        </w:rPr>
        <w:t xml:space="preserve">” </w:t>
      </w:r>
      <w:r>
        <w:rPr>
          <w:rFonts w:ascii="Times New Roman" w:eastAsia="Times New Roman" w:hAnsi="Times New Roman"/>
          <w:sz w:val="24"/>
          <w:szCs w:val="24"/>
          <w:lang w:eastAsia="lv-LV"/>
        </w:rPr>
        <w:t>realizētu būvniecību iecerētajā apjomā;</w:t>
      </w:r>
    </w:p>
    <w:p w:rsidR="002D0257" w:rsidRDefault="002D0257" w:rsidP="002D0257">
      <w:pPr>
        <w:spacing w:after="0" w:line="240" w:lineRule="auto"/>
        <w:ind w:right="-1" w:firstLine="720"/>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 pašvaldība uzsākusi sarunas ar blakus esošā īpašuma “</w:t>
      </w:r>
      <w:proofErr w:type="spellStart"/>
      <w:r>
        <w:rPr>
          <w:rFonts w:ascii="Times New Roman" w:eastAsia="Times New Roman" w:hAnsi="Times New Roman"/>
          <w:sz w:val="24"/>
          <w:szCs w:val="24"/>
          <w:lang w:eastAsia="lv-LV"/>
        </w:rPr>
        <w:t>Putnukalni</w:t>
      </w:r>
      <w:proofErr w:type="spellEnd"/>
      <w:r>
        <w:rPr>
          <w:rFonts w:ascii="Times New Roman" w:eastAsia="Times New Roman" w:hAnsi="Times New Roman"/>
          <w:sz w:val="24"/>
          <w:szCs w:val="24"/>
          <w:lang w:eastAsia="lv-LV"/>
        </w:rPr>
        <w:t>” īpašnieci par Putniņu ielas posma pārcelšanu uz “</w:t>
      </w:r>
      <w:proofErr w:type="spellStart"/>
      <w:r>
        <w:rPr>
          <w:rFonts w:ascii="Times New Roman" w:eastAsia="Times New Roman" w:hAnsi="Times New Roman"/>
          <w:sz w:val="24"/>
          <w:szCs w:val="24"/>
          <w:lang w:eastAsia="lv-LV"/>
        </w:rPr>
        <w:t>Putnukalnu</w:t>
      </w:r>
      <w:proofErr w:type="spellEnd"/>
      <w:r>
        <w:rPr>
          <w:rFonts w:ascii="Times New Roman" w:eastAsia="Times New Roman" w:hAnsi="Times New Roman"/>
          <w:sz w:val="24"/>
          <w:szCs w:val="24"/>
          <w:lang w:eastAsia="lv-LV"/>
        </w:rPr>
        <w:t xml:space="preserve">” zemes; </w:t>
      </w:r>
    </w:p>
    <w:p w:rsidR="002D0257" w:rsidRDefault="002D0257" w:rsidP="002D0257">
      <w:pPr>
        <w:spacing w:after="0" w:line="240" w:lineRule="auto"/>
        <w:ind w:right="-1" w:firstLine="720"/>
        <w:jc w:val="both"/>
        <w:rPr>
          <w:rFonts w:ascii="Times New Roman" w:hAnsi="Times New Roman"/>
          <w:sz w:val="24"/>
          <w:szCs w:val="24"/>
        </w:rPr>
      </w:pPr>
      <w:r>
        <w:rPr>
          <w:rFonts w:ascii="Times New Roman" w:hAnsi="Times New Roman"/>
          <w:sz w:val="24"/>
          <w:szCs w:val="24"/>
        </w:rPr>
        <w:t>- ar Tukuma novada Domes Zemes īpašumu pārvaldīšanas komisijas 08.12.2015. lēmumu „Par nekustamo īpašumu sadalīšanu” (prot. Nr.57, 3.§.), Putniņu iela ir sadalīta, un ielas posmam 0,4538 ha platībā piešķirts nosaukums Putniņu iela A, Tukums, Tukuma novads;</w:t>
      </w:r>
    </w:p>
    <w:p w:rsidR="002D0257" w:rsidRDefault="002D0257" w:rsidP="002D0257">
      <w:pPr>
        <w:spacing w:after="0" w:line="240" w:lineRule="auto"/>
        <w:ind w:right="-1" w:firstLine="720"/>
        <w:jc w:val="both"/>
        <w:rPr>
          <w:rFonts w:ascii="Times New Roman" w:hAnsi="Times New Roman"/>
          <w:sz w:val="24"/>
          <w:szCs w:val="24"/>
        </w:rPr>
      </w:pPr>
      <w:r>
        <w:rPr>
          <w:rFonts w:ascii="Times New Roman" w:hAnsi="Times New Roman"/>
          <w:sz w:val="24"/>
          <w:szCs w:val="24"/>
        </w:rPr>
        <w:t xml:space="preserve">  - SIA “GPT </w:t>
      </w:r>
      <w:proofErr w:type="spellStart"/>
      <w:r>
        <w:rPr>
          <w:rFonts w:ascii="Times New Roman" w:hAnsi="Times New Roman"/>
          <w:sz w:val="24"/>
          <w:szCs w:val="24"/>
        </w:rPr>
        <w:t>Production</w:t>
      </w:r>
      <w:proofErr w:type="spellEnd"/>
      <w:r>
        <w:rPr>
          <w:rFonts w:ascii="Times New Roman" w:hAnsi="Times New Roman"/>
          <w:sz w:val="24"/>
          <w:szCs w:val="24"/>
        </w:rPr>
        <w:t xml:space="preserve"> </w:t>
      </w:r>
      <w:proofErr w:type="spellStart"/>
      <w:r>
        <w:rPr>
          <w:rFonts w:ascii="Times New Roman" w:hAnsi="Times New Roman"/>
          <w:sz w:val="24"/>
          <w:szCs w:val="24"/>
        </w:rPr>
        <w:t>Latvia</w:t>
      </w:r>
      <w:proofErr w:type="spellEnd"/>
      <w:r>
        <w:rPr>
          <w:rFonts w:ascii="Times New Roman" w:hAnsi="Times New Roman"/>
          <w:sz w:val="24"/>
          <w:szCs w:val="24"/>
        </w:rPr>
        <w:t xml:space="preserve">” zemes nomas līgums un sadarbības līgums par komunikāciju izbūvi </w:t>
      </w:r>
      <w:proofErr w:type="spellStart"/>
      <w:r>
        <w:rPr>
          <w:rFonts w:ascii="Times New Roman" w:hAnsi="Times New Roman"/>
          <w:sz w:val="24"/>
          <w:szCs w:val="24"/>
        </w:rPr>
        <w:t>Melnezera</w:t>
      </w:r>
      <w:proofErr w:type="spellEnd"/>
      <w:r>
        <w:rPr>
          <w:rFonts w:ascii="Times New Roman" w:hAnsi="Times New Roman"/>
          <w:sz w:val="24"/>
          <w:szCs w:val="24"/>
        </w:rPr>
        <w:t xml:space="preserve"> ielā nepieciešams, lai varētu uzsākt plānotās ražošanas ēkas projektēšanu.</w:t>
      </w:r>
      <w:r w:rsidRPr="00926BC1">
        <w:rPr>
          <w:rFonts w:ascii="Times New Roman" w:hAnsi="Times New Roman"/>
          <w:sz w:val="24"/>
          <w:szCs w:val="24"/>
        </w:rPr>
        <w:t xml:space="preserve"> </w:t>
      </w:r>
      <w:r>
        <w:rPr>
          <w:rFonts w:ascii="Times New Roman" w:hAnsi="Times New Roman"/>
          <w:sz w:val="24"/>
          <w:szCs w:val="24"/>
        </w:rPr>
        <w:t>S</w:t>
      </w:r>
      <w:r w:rsidRPr="00926BC1">
        <w:rPr>
          <w:rFonts w:ascii="Times New Roman" w:hAnsi="Times New Roman"/>
          <w:sz w:val="24"/>
          <w:szCs w:val="24"/>
        </w:rPr>
        <w:t>adarbība ar uzņēmumu investīciju piesaistē</w:t>
      </w:r>
      <w:r>
        <w:rPr>
          <w:rFonts w:ascii="Times New Roman" w:hAnsi="Times New Roman"/>
          <w:sz w:val="24"/>
          <w:szCs w:val="24"/>
        </w:rPr>
        <w:t xml:space="preserve"> un jaunu darbavietu radīšanā ir svarīgs priekšnoteikums ES</w:t>
      </w:r>
      <w:r w:rsidRPr="00926BC1">
        <w:rPr>
          <w:rFonts w:ascii="Times New Roman" w:hAnsi="Times New Roman"/>
          <w:sz w:val="24"/>
          <w:szCs w:val="24"/>
        </w:rPr>
        <w:t xml:space="preserve"> fondu finansējuma apguvē.</w:t>
      </w:r>
    </w:p>
    <w:p w:rsidR="002D0257" w:rsidRDefault="002D0257" w:rsidP="002D0257">
      <w:pPr>
        <w:spacing w:after="0" w:line="240" w:lineRule="auto"/>
        <w:ind w:right="-1" w:firstLine="720"/>
        <w:jc w:val="both"/>
        <w:rPr>
          <w:rFonts w:ascii="Times New Roman" w:hAnsi="Times New Roman"/>
          <w:sz w:val="24"/>
          <w:szCs w:val="24"/>
        </w:rPr>
      </w:pPr>
      <w:r>
        <w:rPr>
          <w:rFonts w:ascii="Times New Roman" w:hAnsi="Times New Roman"/>
          <w:sz w:val="24"/>
          <w:szCs w:val="24"/>
        </w:rPr>
        <w:t xml:space="preserve">- pašvaldība plāno piesaistīt Eiropas Savienības fondu finansējumu pašvaldības Attīstības programmas Investīciju plāna </w:t>
      </w:r>
      <w:r w:rsidRPr="00F46E33">
        <w:rPr>
          <w:rFonts w:ascii="Times New Roman" w:hAnsi="Times New Roman"/>
          <w:sz w:val="24"/>
          <w:szCs w:val="24"/>
        </w:rPr>
        <w:t xml:space="preserve">RV8 </w:t>
      </w:r>
      <w:r>
        <w:rPr>
          <w:rFonts w:ascii="Times New Roman" w:hAnsi="Times New Roman"/>
          <w:sz w:val="24"/>
          <w:szCs w:val="24"/>
        </w:rPr>
        <w:t>„</w:t>
      </w:r>
      <w:r w:rsidRPr="00F46E33">
        <w:rPr>
          <w:rFonts w:ascii="Times New Roman" w:hAnsi="Times New Roman"/>
          <w:sz w:val="24"/>
          <w:szCs w:val="24"/>
        </w:rPr>
        <w:t>Labvēlīga uzņēmējdarbības vide un augsta nodarbinātība</w:t>
      </w:r>
      <w:r>
        <w:rPr>
          <w:rFonts w:ascii="Times New Roman" w:hAnsi="Times New Roman"/>
          <w:sz w:val="24"/>
          <w:szCs w:val="24"/>
        </w:rPr>
        <w:t>” projektam „</w:t>
      </w:r>
      <w:r w:rsidRPr="00F46E33">
        <w:rPr>
          <w:rFonts w:ascii="Times New Roman" w:hAnsi="Times New Roman"/>
          <w:sz w:val="24"/>
          <w:szCs w:val="24"/>
        </w:rPr>
        <w:t xml:space="preserve">Degradētās teritorijas sakārtošana zonā </w:t>
      </w:r>
      <w:proofErr w:type="spellStart"/>
      <w:r w:rsidRPr="00F46E33">
        <w:rPr>
          <w:rFonts w:ascii="Times New Roman" w:hAnsi="Times New Roman"/>
          <w:sz w:val="24"/>
          <w:szCs w:val="24"/>
        </w:rPr>
        <w:t>Melnezera</w:t>
      </w:r>
      <w:proofErr w:type="spellEnd"/>
      <w:r w:rsidRPr="00F46E33">
        <w:rPr>
          <w:rFonts w:ascii="Times New Roman" w:hAnsi="Times New Roman"/>
          <w:sz w:val="24"/>
          <w:szCs w:val="24"/>
        </w:rPr>
        <w:t xml:space="preserve"> iela </w:t>
      </w:r>
      <w:r>
        <w:rPr>
          <w:rFonts w:ascii="Times New Roman" w:hAnsi="Times New Roman"/>
          <w:sz w:val="24"/>
          <w:szCs w:val="24"/>
        </w:rPr>
        <w:t>–</w:t>
      </w:r>
      <w:r w:rsidRPr="00F46E33">
        <w:rPr>
          <w:rFonts w:ascii="Times New Roman" w:hAnsi="Times New Roman"/>
          <w:sz w:val="24"/>
          <w:szCs w:val="24"/>
        </w:rPr>
        <w:t xml:space="preserve"> </w:t>
      </w:r>
      <w:proofErr w:type="spellStart"/>
      <w:r w:rsidRPr="00F46E33">
        <w:rPr>
          <w:rFonts w:ascii="Times New Roman" w:hAnsi="Times New Roman"/>
          <w:sz w:val="24"/>
          <w:szCs w:val="24"/>
        </w:rPr>
        <w:t>Laustiķis</w:t>
      </w:r>
      <w:proofErr w:type="spellEnd"/>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 xml:space="preserve">specifiskā atbalsta mērķa (SAM) 5.6.2. “Teritoriju </w:t>
      </w:r>
      <w:proofErr w:type="spellStart"/>
      <w:r>
        <w:rPr>
          <w:rFonts w:ascii="Times New Roman" w:hAnsi="Times New Roman"/>
          <w:sz w:val="24"/>
          <w:szCs w:val="24"/>
        </w:rPr>
        <w:t>revitalizācija</w:t>
      </w:r>
      <w:proofErr w:type="spellEnd"/>
      <w:r>
        <w:rPr>
          <w:rFonts w:ascii="Times New Roman" w:hAnsi="Times New Roman"/>
          <w:sz w:val="24"/>
          <w:szCs w:val="24"/>
        </w:rPr>
        <w:t>, reģenerējot degradētās teritorijas atbilstoši pašvaldību integrētajām attīstības programmām” ietvaros.</w:t>
      </w:r>
    </w:p>
    <w:p w:rsidR="002D0257" w:rsidRDefault="002D0257" w:rsidP="002D0257">
      <w:pPr>
        <w:spacing w:after="0" w:line="240" w:lineRule="auto"/>
        <w:ind w:right="-1" w:firstLine="720"/>
        <w:jc w:val="both"/>
        <w:rPr>
          <w:rFonts w:ascii="Times New Roman" w:hAnsi="Times New Roman"/>
          <w:sz w:val="24"/>
          <w:szCs w:val="24"/>
        </w:rPr>
      </w:pPr>
    </w:p>
    <w:p w:rsidR="002D0257" w:rsidRDefault="002D0257" w:rsidP="002D0257">
      <w:pPr>
        <w:spacing w:after="0" w:line="240" w:lineRule="auto"/>
        <w:ind w:right="-1" w:firstLine="720"/>
        <w:jc w:val="both"/>
        <w:rPr>
          <w:rFonts w:ascii="Times New Roman" w:hAnsi="Times New Roman"/>
          <w:sz w:val="24"/>
          <w:szCs w:val="24"/>
        </w:rPr>
      </w:pPr>
      <w:r>
        <w:rPr>
          <w:rFonts w:ascii="Times New Roman" w:hAnsi="Times New Roman"/>
          <w:sz w:val="24"/>
          <w:szCs w:val="24"/>
        </w:rPr>
        <w:t xml:space="preserve">Pamatojoties uz likuma „Par pašvaldībām” </w:t>
      </w:r>
      <w:proofErr w:type="gramStart"/>
      <w:r>
        <w:rPr>
          <w:rFonts w:ascii="Times New Roman" w:hAnsi="Times New Roman"/>
          <w:sz w:val="24"/>
          <w:szCs w:val="24"/>
        </w:rPr>
        <w:t>14.panta</w:t>
      </w:r>
      <w:proofErr w:type="gramEnd"/>
      <w:r>
        <w:rPr>
          <w:rFonts w:ascii="Times New Roman" w:hAnsi="Times New Roman"/>
          <w:sz w:val="24"/>
          <w:szCs w:val="24"/>
        </w:rPr>
        <w:t xml:space="preserve"> otrās daļas 3.punktu </w:t>
      </w:r>
      <w:r>
        <w:rPr>
          <w:rFonts w:ascii="Times New Roman" w:hAnsi="Times New Roman"/>
          <w:i/>
          <w:sz w:val="24"/>
          <w:szCs w:val="24"/>
        </w:rPr>
        <w:t>Lai izpildītu savas funkcijas, pašvaldībām likumā noteiktajā kārtībā ir pienākums racionāli un lietderīgi apsaimniekot pašvaldības kustamo un nekustamo mantu</w:t>
      </w:r>
      <w:r>
        <w:rPr>
          <w:rFonts w:ascii="Times New Roman" w:hAnsi="Times New Roman"/>
          <w:sz w:val="24"/>
          <w:szCs w:val="24"/>
        </w:rPr>
        <w:t xml:space="preserve">, 15.panta pirmā daļas 10.punktu </w:t>
      </w:r>
      <w:r>
        <w:rPr>
          <w:rFonts w:ascii="Times New Roman" w:hAnsi="Times New Roman"/>
          <w:i/>
          <w:sz w:val="24"/>
          <w:szCs w:val="24"/>
        </w:rPr>
        <w:t>Pašvaldībām ir šādas autonomās funkcijas:</w:t>
      </w:r>
      <w:r>
        <w:rPr>
          <w:rFonts w:ascii="Times New Roman" w:eastAsia="Times New Roman" w:hAnsi="Times New Roman"/>
          <w:i/>
          <w:sz w:val="24"/>
          <w:szCs w:val="24"/>
          <w:lang w:eastAsia="lv-LV"/>
        </w:rPr>
        <w:t xml:space="preserve"> sekmēt saimniecisko darbību attiecīgajā administratīvajā teritorijā, rūpēties par bezdarba samazināšanu, </w:t>
      </w:r>
      <w:r>
        <w:rPr>
          <w:rFonts w:ascii="Times New Roman" w:hAnsi="Times New Roman"/>
          <w:sz w:val="24"/>
          <w:szCs w:val="24"/>
        </w:rPr>
        <w:t xml:space="preserve">21.panta pirmās daļas 14.punkta a) apakšpunktu </w:t>
      </w:r>
      <w:r>
        <w:rPr>
          <w:rFonts w:ascii="Times New Roman" w:hAnsi="Times New Roman"/>
          <w:i/>
          <w:sz w:val="24"/>
          <w:szCs w:val="24"/>
        </w:rPr>
        <w:t>Dome var izskatīt jebkuru jautājumu, kas ir attiecīgās pašvaldības pārziņā, turklāt tikai dome var: noteikt, ja tas nav aizliegts vai noteikts ar likumiem vai Ministru kabineta noteikumiem, maksu par pašvaldības zemes, cita nekustamā un kustamā īpašuma lietošanu (iznomāšanu)”</w:t>
      </w:r>
      <w:r>
        <w:rPr>
          <w:rFonts w:ascii="Times New Roman" w:hAnsi="Times New Roman"/>
          <w:sz w:val="24"/>
          <w:szCs w:val="24"/>
        </w:rPr>
        <w:t xml:space="preserve">, Ministru kabineta 30.10.2007. </w:t>
      </w:r>
      <w:r>
        <w:rPr>
          <w:rFonts w:ascii="Times New Roman" w:hAnsi="Times New Roman"/>
          <w:sz w:val="24"/>
          <w:szCs w:val="24"/>
        </w:rPr>
        <w:lastRenderedPageBreak/>
        <w:t>noteikumu Nr.735 „Noteikumi par publiskas personas zemes nomu” 18.3.apakšpunktu „</w:t>
      </w:r>
      <w:r>
        <w:rPr>
          <w:rFonts w:ascii="Times New Roman" w:hAnsi="Times New Roman"/>
          <w:i/>
          <w:sz w:val="24"/>
          <w:szCs w:val="24"/>
        </w:rPr>
        <w:t xml:space="preserve">[...]Ja pašvaldības saistošie noteikumi nav izdoti, neapbūvēta zemesgabala nomas maksa gadā ir pārējos gadījumos – ne mazāk kā 1,5 % apmērā no zemes kadastrālās vērtības”, </w:t>
      </w:r>
      <w:r>
        <w:rPr>
          <w:rFonts w:ascii="Times New Roman" w:hAnsi="Times New Roman"/>
          <w:sz w:val="24"/>
          <w:szCs w:val="24"/>
        </w:rPr>
        <w:t>Ministru kabineta 10.11.2015. noteikumu “Darbības programmas “Izaugsme un nodarbinātība” 5.6.2.specifiskā atbalsta mērķa “Teritoriju</w:t>
      </w:r>
      <w:r w:rsidRPr="001F3B77">
        <w:rPr>
          <w:rFonts w:ascii="Times New Roman" w:hAnsi="Times New Roman"/>
          <w:sz w:val="24"/>
          <w:szCs w:val="24"/>
        </w:rPr>
        <w:t xml:space="preserve"> </w:t>
      </w:r>
      <w:proofErr w:type="spellStart"/>
      <w:r>
        <w:rPr>
          <w:rFonts w:ascii="Times New Roman" w:hAnsi="Times New Roman"/>
          <w:sz w:val="24"/>
          <w:szCs w:val="24"/>
        </w:rPr>
        <w:t>revitalizācija</w:t>
      </w:r>
      <w:proofErr w:type="spellEnd"/>
      <w:r>
        <w:rPr>
          <w:rFonts w:ascii="Times New Roman" w:hAnsi="Times New Roman"/>
          <w:sz w:val="24"/>
          <w:szCs w:val="24"/>
        </w:rPr>
        <w:t xml:space="preserve">, reģenerējot degradētās teritorijas atbilstoši pašvaldību integrētajām attīstības programmām” īstenošanas noteikumi”: </w:t>
      </w:r>
    </w:p>
    <w:p w:rsidR="002D0257" w:rsidRDefault="002D0257" w:rsidP="002D0257">
      <w:pPr>
        <w:spacing w:after="0" w:line="240" w:lineRule="auto"/>
        <w:ind w:right="-1" w:firstLine="720"/>
        <w:jc w:val="both"/>
        <w:rPr>
          <w:rFonts w:ascii="Times New Roman" w:eastAsia="Times New Roman" w:hAnsi="Times New Roman"/>
          <w:i/>
          <w:sz w:val="24"/>
          <w:szCs w:val="24"/>
          <w:lang w:eastAsia="lv-LV"/>
        </w:rPr>
      </w:pPr>
    </w:p>
    <w:p w:rsidR="002D0257" w:rsidRPr="001F3B77" w:rsidRDefault="002D0257" w:rsidP="002D0257">
      <w:pPr>
        <w:pStyle w:val="ListParagraph"/>
        <w:numPr>
          <w:ilvl w:val="0"/>
          <w:numId w:val="1"/>
        </w:numPr>
        <w:tabs>
          <w:tab w:val="left" w:pos="993"/>
        </w:tabs>
        <w:spacing w:after="0" w:line="240" w:lineRule="auto"/>
        <w:ind w:left="0" w:right="-1" w:firstLine="709"/>
        <w:jc w:val="both"/>
        <w:rPr>
          <w:rFonts w:ascii="Times New Roman" w:hAnsi="Times New Roman"/>
          <w:sz w:val="24"/>
          <w:szCs w:val="24"/>
        </w:rPr>
      </w:pPr>
      <w:r w:rsidRPr="001F3B77">
        <w:rPr>
          <w:rFonts w:ascii="Times New Roman" w:hAnsi="Times New Roman"/>
          <w:sz w:val="24"/>
          <w:szCs w:val="24"/>
        </w:rPr>
        <w:t xml:space="preserve">iznomāt SIA „GPT </w:t>
      </w:r>
      <w:proofErr w:type="spellStart"/>
      <w:r w:rsidRPr="001F3B77">
        <w:rPr>
          <w:rFonts w:ascii="Times New Roman" w:hAnsi="Times New Roman"/>
          <w:sz w:val="24"/>
          <w:szCs w:val="24"/>
        </w:rPr>
        <w:t>Production</w:t>
      </w:r>
      <w:proofErr w:type="spellEnd"/>
      <w:r w:rsidRPr="001F3B77">
        <w:rPr>
          <w:rFonts w:ascii="Times New Roman" w:hAnsi="Times New Roman"/>
          <w:sz w:val="24"/>
          <w:szCs w:val="24"/>
        </w:rPr>
        <w:t xml:space="preserve"> </w:t>
      </w:r>
      <w:proofErr w:type="spellStart"/>
      <w:r w:rsidRPr="001F3B77">
        <w:rPr>
          <w:rFonts w:ascii="Times New Roman" w:hAnsi="Times New Roman"/>
          <w:sz w:val="24"/>
          <w:szCs w:val="24"/>
        </w:rPr>
        <w:t>Latvia</w:t>
      </w:r>
      <w:proofErr w:type="spellEnd"/>
      <w:r w:rsidRPr="001F3B77">
        <w:rPr>
          <w:rFonts w:ascii="Times New Roman" w:hAnsi="Times New Roman"/>
          <w:sz w:val="24"/>
          <w:szCs w:val="24"/>
        </w:rPr>
        <w:t>” zemes vienību Putniņu iela A, Tukumā, Tukuma novadā</w:t>
      </w:r>
      <w:r>
        <w:rPr>
          <w:rFonts w:ascii="Times New Roman" w:hAnsi="Times New Roman"/>
          <w:sz w:val="24"/>
          <w:szCs w:val="24"/>
        </w:rPr>
        <w:t>,</w:t>
      </w:r>
      <w:r w:rsidRPr="001F3B77">
        <w:rPr>
          <w:rFonts w:ascii="Times New Roman" w:hAnsi="Times New Roman"/>
          <w:sz w:val="24"/>
          <w:szCs w:val="24"/>
        </w:rPr>
        <w:t xml:space="preserve"> 0,4538 ha platībā ar apbūves tiesībām uz 12 (divpadsmit) gadiem, nosakot nomas maksu 1,6% apmērā no zemes kadastrālās vērtības bez PVN (veicot zemes vienības kadastrālo uzmērīša</w:t>
      </w:r>
      <w:r>
        <w:rPr>
          <w:rFonts w:ascii="Times New Roman" w:hAnsi="Times New Roman"/>
          <w:sz w:val="24"/>
          <w:szCs w:val="24"/>
        </w:rPr>
        <w:t xml:space="preserve">nu, platība var tikt precizēta), pārējos zemes nomas nosacījumus saglabājot kā </w:t>
      </w:r>
      <w:proofErr w:type="spellStart"/>
      <w:r>
        <w:rPr>
          <w:rFonts w:ascii="Times New Roman" w:hAnsi="Times New Roman"/>
          <w:sz w:val="24"/>
          <w:szCs w:val="24"/>
        </w:rPr>
        <w:t>Melnezera</w:t>
      </w:r>
      <w:proofErr w:type="spellEnd"/>
      <w:r>
        <w:rPr>
          <w:rFonts w:ascii="Times New Roman" w:hAnsi="Times New Roman"/>
          <w:sz w:val="24"/>
          <w:szCs w:val="24"/>
        </w:rPr>
        <w:t xml:space="preserve"> ielas 3, Tukumā, zemes vienībai, atbilstīgi nomas izsoles noteikumiem.</w:t>
      </w:r>
    </w:p>
    <w:p w:rsidR="002D0257" w:rsidRDefault="002D0257" w:rsidP="002D0257">
      <w:pPr>
        <w:spacing w:after="0" w:line="240" w:lineRule="auto"/>
        <w:ind w:right="-1" w:firstLine="720"/>
        <w:jc w:val="both"/>
        <w:rPr>
          <w:rFonts w:ascii="Times New Roman" w:hAnsi="Times New Roman"/>
          <w:sz w:val="24"/>
          <w:szCs w:val="24"/>
        </w:rPr>
      </w:pPr>
      <w:r>
        <w:rPr>
          <w:rFonts w:ascii="Times New Roman" w:hAnsi="Times New Roman"/>
          <w:sz w:val="24"/>
          <w:szCs w:val="24"/>
        </w:rPr>
        <w:t>Zemes lietošanas mērķis – zeme, dzelzceļa infrastruktūras zemes nodalījuma joslā un ceļa zemes nodalījuma joslā, NĪLM kods 1101,</w:t>
      </w:r>
    </w:p>
    <w:p w:rsidR="002D0257" w:rsidRDefault="002D0257" w:rsidP="002D0257">
      <w:pPr>
        <w:spacing w:after="0" w:line="240" w:lineRule="auto"/>
        <w:ind w:right="-1" w:firstLine="720"/>
        <w:jc w:val="both"/>
        <w:rPr>
          <w:rFonts w:ascii="Times New Roman" w:hAnsi="Times New Roman"/>
          <w:sz w:val="24"/>
          <w:szCs w:val="24"/>
        </w:rPr>
      </w:pPr>
      <w:r>
        <w:rPr>
          <w:rFonts w:ascii="Times New Roman" w:hAnsi="Times New Roman"/>
          <w:sz w:val="24"/>
          <w:szCs w:val="24"/>
        </w:rPr>
        <w:t xml:space="preserve">2. noteikt, ka nomniekam SIA “GPT </w:t>
      </w:r>
      <w:proofErr w:type="spellStart"/>
      <w:r>
        <w:rPr>
          <w:rFonts w:ascii="Times New Roman" w:hAnsi="Times New Roman"/>
          <w:sz w:val="24"/>
          <w:szCs w:val="24"/>
        </w:rPr>
        <w:t>Production</w:t>
      </w:r>
      <w:proofErr w:type="spellEnd"/>
      <w:r>
        <w:rPr>
          <w:rFonts w:ascii="Times New Roman" w:hAnsi="Times New Roman"/>
          <w:sz w:val="24"/>
          <w:szCs w:val="24"/>
        </w:rPr>
        <w:t xml:space="preserve"> </w:t>
      </w:r>
      <w:proofErr w:type="spellStart"/>
      <w:r>
        <w:rPr>
          <w:rFonts w:ascii="Times New Roman" w:hAnsi="Times New Roman"/>
          <w:sz w:val="24"/>
          <w:szCs w:val="24"/>
        </w:rPr>
        <w:t>Latvia</w:t>
      </w:r>
      <w:proofErr w:type="spellEnd"/>
      <w:r>
        <w:rPr>
          <w:rFonts w:ascii="Times New Roman" w:hAnsi="Times New Roman"/>
          <w:sz w:val="24"/>
          <w:szCs w:val="24"/>
        </w:rPr>
        <w:t>” nav tiesību slēgt Putniņu ielas posmu ceļu satiksmei līdz brīdim, kamēr nav izbūvēts pagaidu piebraucamais ceļš Putniņu ielai uz “</w:t>
      </w:r>
      <w:proofErr w:type="spellStart"/>
      <w:r>
        <w:rPr>
          <w:rFonts w:ascii="Times New Roman" w:hAnsi="Times New Roman"/>
          <w:sz w:val="24"/>
          <w:szCs w:val="24"/>
        </w:rPr>
        <w:t>Putnukalnu</w:t>
      </w:r>
      <w:proofErr w:type="spellEnd"/>
      <w:r>
        <w:rPr>
          <w:rFonts w:ascii="Times New Roman" w:hAnsi="Times New Roman"/>
          <w:sz w:val="24"/>
          <w:szCs w:val="24"/>
        </w:rPr>
        <w:t>” zemes, konkrētu termiņu paredzot sadarbības līgumā,</w:t>
      </w:r>
    </w:p>
    <w:p w:rsidR="002D0257" w:rsidRDefault="002D0257" w:rsidP="002D0257">
      <w:pPr>
        <w:spacing w:after="0" w:line="240" w:lineRule="auto"/>
        <w:ind w:right="-1" w:firstLine="720"/>
        <w:jc w:val="both"/>
        <w:rPr>
          <w:rFonts w:ascii="Times New Roman" w:hAnsi="Times New Roman"/>
          <w:sz w:val="24"/>
          <w:szCs w:val="24"/>
        </w:rPr>
      </w:pPr>
      <w:r>
        <w:rPr>
          <w:rFonts w:ascii="Times New Roman" w:hAnsi="Times New Roman"/>
          <w:sz w:val="24"/>
          <w:szCs w:val="24"/>
        </w:rPr>
        <w:t>3. uzdot pašvaldības izpilddirektoram līdz 2016.gada 15.janvārim noslēgt zemes nomas līgumu ar</w:t>
      </w:r>
      <w:r w:rsidRPr="001F3B77">
        <w:rPr>
          <w:rFonts w:ascii="Times New Roman" w:hAnsi="Times New Roman"/>
          <w:sz w:val="24"/>
          <w:szCs w:val="24"/>
        </w:rPr>
        <w:t xml:space="preserve"> </w:t>
      </w:r>
      <w:r>
        <w:rPr>
          <w:rFonts w:ascii="Times New Roman" w:hAnsi="Times New Roman"/>
          <w:sz w:val="24"/>
          <w:szCs w:val="24"/>
        </w:rPr>
        <w:t xml:space="preserve">SIA “GPT </w:t>
      </w:r>
      <w:proofErr w:type="spellStart"/>
      <w:r>
        <w:rPr>
          <w:rFonts w:ascii="Times New Roman" w:hAnsi="Times New Roman"/>
          <w:sz w:val="24"/>
          <w:szCs w:val="24"/>
        </w:rPr>
        <w:t>Production</w:t>
      </w:r>
      <w:proofErr w:type="spellEnd"/>
      <w:r>
        <w:rPr>
          <w:rFonts w:ascii="Times New Roman" w:hAnsi="Times New Roman"/>
          <w:sz w:val="24"/>
          <w:szCs w:val="24"/>
        </w:rPr>
        <w:t xml:space="preserve"> </w:t>
      </w:r>
      <w:proofErr w:type="spellStart"/>
      <w:r>
        <w:rPr>
          <w:rFonts w:ascii="Times New Roman" w:hAnsi="Times New Roman"/>
          <w:sz w:val="24"/>
          <w:szCs w:val="24"/>
        </w:rPr>
        <w:t>Latvia</w:t>
      </w:r>
      <w:proofErr w:type="spellEnd"/>
      <w:r>
        <w:rPr>
          <w:rFonts w:ascii="Times New Roman" w:hAnsi="Times New Roman"/>
          <w:sz w:val="24"/>
          <w:szCs w:val="24"/>
        </w:rPr>
        <w:t>”,</w:t>
      </w:r>
    </w:p>
    <w:p w:rsidR="002D0257" w:rsidRDefault="002D0257" w:rsidP="002D0257">
      <w:pPr>
        <w:spacing w:after="0" w:line="240" w:lineRule="auto"/>
        <w:ind w:right="-1" w:firstLine="720"/>
        <w:jc w:val="both"/>
        <w:rPr>
          <w:rFonts w:ascii="Times New Roman" w:hAnsi="Times New Roman"/>
          <w:sz w:val="24"/>
          <w:szCs w:val="24"/>
        </w:rPr>
      </w:pPr>
      <w:r>
        <w:rPr>
          <w:rFonts w:ascii="Times New Roman" w:hAnsi="Times New Roman"/>
          <w:sz w:val="24"/>
          <w:szCs w:val="24"/>
        </w:rPr>
        <w:t xml:space="preserve">4. uzdot pašvaldības izpilddirektoram līdz 2016.gada 15.janvārim noslēgt sadarbības līgumu ar „GPT </w:t>
      </w:r>
      <w:proofErr w:type="spellStart"/>
      <w:r>
        <w:rPr>
          <w:rFonts w:ascii="Times New Roman" w:hAnsi="Times New Roman"/>
          <w:sz w:val="24"/>
          <w:szCs w:val="24"/>
        </w:rPr>
        <w:t>Production</w:t>
      </w:r>
      <w:proofErr w:type="spellEnd"/>
      <w:r>
        <w:rPr>
          <w:rFonts w:ascii="Times New Roman" w:hAnsi="Times New Roman"/>
          <w:sz w:val="24"/>
          <w:szCs w:val="24"/>
        </w:rPr>
        <w:t xml:space="preserve"> </w:t>
      </w:r>
      <w:proofErr w:type="spellStart"/>
      <w:r>
        <w:rPr>
          <w:rFonts w:ascii="Times New Roman" w:hAnsi="Times New Roman"/>
          <w:sz w:val="24"/>
          <w:szCs w:val="24"/>
        </w:rPr>
        <w:t>Latvia</w:t>
      </w:r>
      <w:proofErr w:type="spellEnd"/>
      <w:r>
        <w:rPr>
          <w:rFonts w:ascii="Times New Roman" w:hAnsi="Times New Roman"/>
          <w:sz w:val="24"/>
          <w:szCs w:val="24"/>
        </w:rPr>
        <w:t xml:space="preserve">” par komunikāciju izbūvi līdz zemesgabala </w:t>
      </w:r>
      <w:proofErr w:type="spellStart"/>
      <w:r>
        <w:rPr>
          <w:rFonts w:ascii="Times New Roman" w:hAnsi="Times New Roman"/>
          <w:sz w:val="24"/>
          <w:szCs w:val="24"/>
        </w:rPr>
        <w:t>Melnezera</w:t>
      </w:r>
      <w:proofErr w:type="spellEnd"/>
      <w:r>
        <w:rPr>
          <w:rFonts w:ascii="Times New Roman" w:hAnsi="Times New Roman"/>
          <w:sz w:val="24"/>
          <w:szCs w:val="24"/>
        </w:rPr>
        <w:t xml:space="preserve"> ielā 3, Tukumā, robežai un pārceļamā Putniņu ielas posma izbūvi.</w:t>
      </w:r>
    </w:p>
    <w:p w:rsidR="002D0257" w:rsidRDefault="002D0257" w:rsidP="002D0257">
      <w:pPr>
        <w:spacing w:after="0" w:line="240" w:lineRule="auto"/>
        <w:ind w:right="-1" w:firstLine="720"/>
        <w:jc w:val="both"/>
        <w:rPr>
          <w:rFonts w:ascii="Times New Roman" w:hAnsi="Times New Roman"/>
          <w:sz w:val="24"/>
          <w:szCs w:val="24"/>
        </w:rPr>
      </w:pPr>
      <w:r>
        <w:rPr>
          <w:rFonts w:ascii="Times New Roman" w:hAnsi="Times New Roman"/>
          <w:sz w:val="24"/>
          <w:szCs w:val="24"/>
        </w:rPr>
        <w:t>5. uzdot pašvaldības izpilddirektoram līdz 2016.gada 15.februārim noslēgt vienošanos ar „</w:t>
      </w:r>
      <w:proofErr w:type="spellStart"/>
      <w:r>
        <w:rPr>
          <w:rFonts w:ascii="Times New Roman" w:hAnsi="Times New Roman"/>
          <w:sz w:val="24"/>
          <w:szCs w:val="24"/>
        </w:rPr>
        <w:t>Putnukalnu</w:t>
      </w:r>
      <w:proofErr w:type="spellEnd"/>
      <w:r>
        <w:rPr>
          <w:rFonts w:ascii="Times New Roman" w:hAnsi="Times New Roman"/>
          <w:sz w:val="24"/>
          <w:szCs w:val="24"/>
        </w:rPr>
        <w:t>” zemesgabala īpašnieku par pārceļamā Putniņu ielas posma projektēšanu un izbūvi.</w:t>
      </w:r>
    </w:p>
    <w:p w:rsidR="002D0257" w:rsidRDefault="002D0257" w:rsidP="002D0257">
      <w:pPr>
        <w:spacing w:after="0" w:line="240" w:lineRule="auto"/>
        <w:ind w:right="-1"/>
        <w:jc w:val="both"/>
        <w:rPr>
          <w:rFonts w:ascii="Times New Roman" w:hAnsi="Times New Roman"/>
          <w:sz w:val="24"/>
          <w:szCs w:val="24"/>
        </w:rPr>
      </w:pPr>
    </w:p>
    <w:p w:rsidR="002D0257" w:rsidRDefault="002D0257" w:rsidP="002D0257">
      <w:pPr>
        <w:spacing w:after="0" w:line="240" w:lineRule="auto"/>
        <w:ind w:right="-1" w:firstLine="720"/>
        <w:jc w:val="both"/>
        <w:rPr>
          <w:rFonts w:ascii="Times New Roman" w:hAnsi="Times New Roman"/>
          <w:i/>
          <w:sz w:val="24"/>
          <w:szCs w:val="24"/>
        </w:rPr>
      </w:pPr>
      <w:r>
        <w:rPr>
          <w:rFonts w:ascii="Times New Roman" w:hAnsi="Times New Roman"/>
          <w:i/>
          <w:sz w:val="24"/>
          <w:szCs w:val="24"/>
        </w:rPr>
        <w:t>Lēmumu var pārsūdzēt Administratīvajā rajona tiesā viena mēneša laikā no tā spēkā stāšanās dienas.</w:t>
      </w:r>
    </w:p>
    <w:p w:rsidR="00C04188" w:rsidRDefault="00C04188" w:rsidP="00C04188">
      <w:pPr>
        <w:spacing w:after="0" w:line="240" w:lineRule="auto"/>
        <w:ind w:right="-1"/>
        <w:jc w:val="both"/>
        <w:rPr>
          <w:rFonts w:ascii="Times New Roman" w:hAnsi="Times New Roman"/>
          <w:sz w:val="20"/>
          <w:szCs w:val="20"/>
        </w:rPr>
      </w:pPr>
    </w:p>
    <w:p w:rsidR="002D0257" w:rsidRDefault="00E8628B" w:rsidP="00C04188">
      <w:pPr>
        <w:spacing w:after="0" w:line="240" w:lineRule="auto"/>
        <w:ind w:right="-1"/>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2D0257" w:rsidRDefault="002D0257" w:rsidP="00C04188">
      <w:pPr>
        <w:spacing w:after="0" w:line="240" w:lineRule="auto"/>
        <w:ind w:right="-1"/>
        <w:jc w:val="both"/>
        <w:rPr>
          <w:rFonts w:ascii="Times New Roman" w:hAnsi="Times New Roman"/>
          <w:sz w:val="20"/>
          <w:szCs w:val="20"/>
        </w:rPr>
      </w:pPr>
    </w:p>
    <w:p w:rsidR="00901B34" w:rsidRDefault="00901B34" w:rsidP="00C04188">
      <w:pPr>
        <w:spacing w:after="0" w:line="240" w:lineRule="auto"/>
        <w:ind w:right="-1"/>
        <w:jc w:val="both"/>
        <w:rPr>
          <w:rFonts w:ascii="Times New Roman" w:hAnsi="Times New Roman"/>
          <w:sz w:val="20"/>
          <w:szCs w:val="20"/>
        </w:rPr>
      </w:pPr>
    </w:p>
    <w:p w:rsidR="00C04188" w:rsidRDefault="00E8628B" w:rsidP="00C04188">
      <w:pPr>
        <w:spacing w:after="0" w:line="240" w:lineRule="auto"/>
        <w:ind w:right="-1"/>
        <w:jc w:val="both"/>
        <w:rPr>
          <w:rFonts w:ascii="Times New Roman" w:hAnsi="Times New Roman"/>
          <w:sz w:val="20"/>
          <w:szCs w:val="20"/>
        </w:rPr>
      </w:pPr>
      <w:r>
        <w:rPr>
          <w:rFonts w:ascii="Times New Roman" w:hAnsi="Times New Roman"/>
          <w:sz w:val="20"/>
          <w:szCs w:val="20"/>
        </w:rPr>
        <w:tab/>
      </w:r>
    </w:p>
    <w:p w:rsidR="00C04188" w:rsidRDefault="002D0257" w:rsidP="00C04188">
      <w:pPr>
        <w:spacing w:after="0" w:line="240" w:lineRule="auto"/>
        <w:ind w:right="-1"/>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01B34">
        <w:rPr>
          <w:rFonts w:ascii="Times New Roman" w:hAnsi="Times New Roman"/>
          <w:sz w:val="24"/>
          <w:szCs w:val="24"/>
        </w:rPr>
        <w:tab/>
      </w:r>
      <w:r w:rsidR="00901B34">
        <w:rPr>
          <w:rFonts w:ascii="Times New Roman" w:hAnsi="Times New Roman"/>
          <w:sz w:val="24"/>
          <w:szCs w:val="24"/>
        </w:rPr>
        <w:tab/>
      </w:r>
      <w:r w:rsidR="00901B34">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Ē.Lukmans</w:t>
      </w:r>
      <w:proofErr w:type="spellEnd"/>
    </w:p>
    <w:p w:rsidR="002D0257" w:rsidRPr="00554F8B" w:rsidRDefault="00E8628B" w:rsidP="00C04188">
      <w:pPr>
        <w:spacing w:after="0" w:line="240" w:lineRule="auto"/>
        <w:ind w:right="-1"/>
        <w:jc w:val="both"/>
        <w:rPr>
          <w:rFonts w:ascii="Times New Roman" w:hAnsi="Times New Roman"/>
          <w:b/>
          <w:sz w:val="24"/>
          <w:szCs w:val="24"/>
        </w:rPr>
      </w:pPr>
      <w:r>
        <w:rPr>
          <w:rFonts w:ascii="Times New Roman" w:hAnsi="Times New Roman"/>
          <w:b/>
          <w:sz w:val="24"/>
          <w:szCs w:val="24"/>
        </w:rPr>
        <w:tab/>
      </w:r>
    </w:p>
    <w:p w:rsidR="00C04188" w:rsidRDefault="00C04188" w:rsidP="00C04188">
      <w:pPr>
        <w:spacing w:after="0" w:line="240" w:lineRule="auto"/>
        <w:ind w:right="-1"/>
        <w:jc w:val="both"/>
        <w:rPr>
          <w:rFonts w:ascii="Times New Roman" w:hAnsi="Times New Roman"/>
          <w:sz w:val="20"/>
          <w:szCs w:val="20"/>
        </w:rPr>
      </w:pPr>
    </w:p>
    <w:p w:rsidR="00C04188" w:rsidRDefault="00E8628B" w:rsidP="00C04188">
      <w:pPr>
        <w:spacing w:after="0" w:line="240" w:lineRule="auto"/>
        <w:ind w:right="-1"/>
        <w:jc w:val="both"/>
        <w:rPr>
          <w:rFonts w:ascii="Times New Roman" w:hAnsi="Times New Roman"/>
          <w:sz w:val="20"/>
          <w:szCs w:val="20"/>
        </w:rPr>
      </w:pPr>
      <w:r>
        <w:rPr>
          <w:rFonts w:ascii="Times New Roman" w:hAnsi="Times New Roman"/>
          <w:sz w:val="20"/>
          <w:szCs w:val="20"/>
        </w:rPr>
        <w:tab/>
      </w:r>
    </w:p>
    <w:p w:rsidR="00C04188" w:rsidRDefault="00C04188" w:rsidP="00C04188">
      <w:pPr>
        <w:spacing w:after="0" w:line="240" w:lineRule="auto"/>
        <w:ind w:right="-1"/>
        <w:jc w:val="both"/>
        <w:rPr>
          <w:rFonts w:ascii="Times New Roman" w:hAnsi="Times New Roman"/>
          <w:sz w:val="20"/>
          <w:szCs w:val="20"/>
        </w:rPr>
      </w:pPr>
    </w:p>
    <w:p w:rsidR="00C04188" w:rsidRDefault="00C04188" w:rsidP="00C04188">
      <w:pPr>
        <w:spacing w:after="0" w:line="240" w:lineRule="auto"/>
        <w:ind w:right="-1"/>
        <w:jc w:val="both"/>
        <w:rPr>
          <w:rFonts w:ascii="Times New Roman" w:hAnsi="Times New Roman"/>
          <w:sz w:val="20"/>
          <w:szCs w:val="20"/>
        </w:rPr>
      </w:pPr>
    </w:p>
    <w:p w:rsidR="00C04188" w:rsidRDefault="00C04188" w:rsidP="00C04188">
      <w:pPr>
        <w:spacing w:after="0" w:line="240" w:lineRule="auto"/>
        <w:ind w:right="-1"/>
        <w:jc w:val="both"/>
        <w:rPr>
          <w:rFonts w:ascii="Times New Roman" w:hAnsi="Times New Roman"/>
          <w:sz w:val="20"/>
          <w:szCs w:val="20"/>
        </w:rPr>
      </w:pPr>
    </w:p>
    <w:p w:rsidR="00C04188" w:rsidRDefault="00C04188" w:rsidP="00C04188">
      <w:pPr>
        <w:spacing w:after="0" w:line="240" w:lineRule="auto"/>
        <w:ind w:right="-1"/>
        <w:jc w:val="both"/>
        <w:rPr>
          <w:rFonts w:ascii="Times New Roman" w:hAnsi="Times New Roman"/>
          <w:sz w:val="20"/>
          <w:szCs w:val="20"/>
        </w:rPr>
      </w:pPr>
    </w:p>
    <w:p w:rsidR="00C04188" w:rsidRDefault="00C04188" w:rsidP="00C04188">
      <w:pPr>
        <w:spacing w:after="0" w:line="240" w:lineRule="auto"/>
        <w:ind w:right="-1"/>
        <w:jc w:val="both"/>
        <w:rPr>
          <w:rFonts w:ascii="Times New Roman" w:hAnsi="Times New Roman"/>
          <w:sz w:val="20"/>
          <w:szCs w:val="20"/>
        </w:rPr>
      </w:pPr>
    </w:p>
    <w:p w:rsidR="00C04188" w:rsidRDefault="00C04188" w:rsidP="00C04188">
      <w:pPr>
        <w:spacing w:after="0" w:line="240" w:lineRule="auto"/>
        <w:ind w:right="-1"/>
        <w:jc w:val="both"/>
        <w:rPr>
          <w:rFonts w:ascii="Times New Roman" w:hAnsi="Times New Roman"/>
          <w:sz w:val="20"/>
          <w:szCs w:val="20"/>
        </w:rPr>
      </w:pPr>
    </w:p>
    <w:p w:rsidR="00C04188" w:rsidRDefault="00C04188" w:rsidP="00C04188">
      <w:pPr>
        <w:spacing w:after="0" w:line="240" w:lineRule="auto"/>
        <w:ind w:right="-1"/>
        <w:jc w:val="both"/>
        <w:rPr>
          <w:rFonts w:ascii="Times New Roman" w:hAnsi="Times New Roman"/>
          <w:sz w:val="20"/>
          <w:szCs w:val="20"/>
        </w:rPr>
      </w:pPr>
    </w:p>
    <w:p w:rsidR="00C04188" w:rsidRDefault="00C04188" w:rsidP="00C04188">
      <w:pPr>
        <w:spacing w:after="0" w:line="240" w:lineRule="auto"/>
        <w:ind w:right="-1"/>
        <w:jc w:val="both"/>
        <w:rPr>
          <w:rFonts w:ascii="Times New Roman" w:hAnsi="Times New Roman"/>
          <w:sz w:val="20"/>
          <w:szCs w:val="20"/>
        </w:rPr>
      </w:pPr>
    </w:p>
    <w:p w:rsidR="00C04188" w:rsidRDefault="00C04188" w:rsidP="00C04188">
      <w:pPr>
        <w:spacing w:after="0" w:line="240" w:lineRule="auto"/>
        <w:ind w:right="-1"/>
        <w:jc w:val="both"/>
        <w:rPr>
          <w:rFonts w:ascii="Times New Roman" w:hAnsi="Times New Roman"/>
          <w:sz w:val="20"/>
          <w:szCs w:val="20"/>
        </w:rPr>
      </w:pPr>
    </w:p>
    <w:p w:rsidR="00C04188" w:rsidRDefault="00C04188" w:rsidP="00C04188">
      <w:pPr>
        <w:spacing w:after="0" w:line="240" w:lineRule="auto"/>
        <w:ind w:right="-1"/>
        <w:jc w:val="both"/>
        <w:rPr>
          <w:rFonts w:ascii="Times New Roman" w:hAnsi="Times New Roman"/>
          <w:sz w:val="20"/>
          <w:szCs w:val="20"/>
        </w:rPr>
      </w:pPr>
    </w:p>
    <w:p w:rsidR="00C04188" w:rsidRDefault="00C04188" w:rsidP="00C04188">
      <w:pPr>
        <w:spacing w:after="0" w:line="240" w:lineRule="auto"/>
        <w:ind w:right="-1"/>
        <w:jc w:val="both"/>
        <w:rPr>
          <w:rFonts w:ascii="Times New Roman" w:hAnsi="Times New Roman"/>
          <w:sz w:val="20"/>
          <w:szCs w:val="20"/>
        </w:rPr>
      </w:pPr>
    </w:p>
    <w:p w:rsidR="00C04188" w:rsidRDefault="00C04188" w:rsidP="00C04188">
      <w:pPr>
        <w:spacing w:after="0" w:line="240" w:lineRule="auto"/>
        <w:ind w:right="-1"/>
        <w:jc w:val="both"/>
        <w:rPr>
          <w:rFonts w:ascii="Times New Roman" w:hAnsi="Times New Roman"/>
          <w:sz w:val="20"/>
          <w:szCs w:val="20"/>
        </w:rPr>
      </w:pPr>
    </w:p>
    <w:p w:rsidR="00C04188" w:rsidRDefault="00C04188" w:rsidP="00C04188">
      <w:pPr>
        <w:spacing w:after="0" w:line="240" w:lineRule="auto"/>
        <w:ind w:right="-1"/>
        <w:jc w:val="both"/>
        <w:rPr>
          <w:rFonts w:ascii="Times New Roman" w:hAnsi="Times New Roman"/>
          <w:sz w:val="20"/>
          <w:szCs w:val="20"/>
        </w:rPr>
      </w:pPr>
    </w:p>
    <w:p w:rsidR="00C04188" w:rsidRDefault="00C04188" w:rsidP="00C04188">
      <w:pPr>
        <w:spacing w:after="0" w:line="240" w:lineRule="auto"/>
        <w:ind w:right="-1"/>
        <w:jc w:val="both"/>
        <w:rPr>
          <w:rFonts w:ascii="Times New Roman" w:hAnsi="Times New Roman"/>
          <w:sz w:val="20"/>
          <w:szCs w:val="20"/>
        </w:rPr>
      </w:pPr>
    </w:p>
    <w:p w:rsidR="00C04188" w:rsidRDefault="00C04188" w:rsidP="00C04188">
      <w:pPr>
        <w:spacing w:after="0" w:line="240" w:lineRule="auto"/>
        <w:ind w:right="-1"/>
        <w:jc w:val="both"/>
        <w:rPr>
          <w:rFonts w:ascii="Times New Roman" w:hAnsi="Times New Roman"/>
          <w:sz w:val="20"/>
          <w:szCs w:val="20"/>
        </w:rPr>
      </w:pPr>
    </w:p>
    <w:p w:rsidR="00C04188" w:rsidRDefault="00C04188" w:rsidP="00C04188">
      <w:pPr>
        <w:spacing w:after="0" w:line="240" w:lineRule="auto"/>
        <w:ind w:right="-1"/>
        <w:jc w:val="both"/>
        <w:rPr>
          <w:rFonts w:ascii="Times New Roman" w:hAnsi="Times New Roman"/>
          <w:sz w:val="20"/>
          <w:szCs w:val="20"/>
        </w:rPr>
      </w:pPr>
    </w:p>
    <w:p w:rsidR="00C04188" w:rsidRDefault="00C04188" w:rsidP="00C04188">
      <w:pPr>
        <w:spacing w:after="0" w:line="240" w:lineRule="auto"/>
        <w:ind w:right="-1"/>
        <w:jc w:val="both"/>
        <w:rPr>
          <w:rFonts w:ascii="Times New Roman" w:hAnsi="Times New Roman"/>
          <w:sz w:val="20"/>
          <w:szCs w:val="20"/>
        </w:rPr>
      </w:pPr>
    </w:p>
    <w:p w:rsidR="00C04188" w:rsidRDefault="00C04188" w:rsidP="00C04188">
      <w:pPr>
        <w:spacing w:after="0" w:line="240" w:lineRule="auto"/>
        <w:ind w:right="-1"/>
        <w:jc w:val="both"/>
        <w:rPr>
          <w:rFonts w:ascii="Times New Roman" w:hAnsi="Times New Roman"/>
          <w:sz w:val="20"/>
          <w:szCs w:val="20"/>
        </w:rPr>
      </w:pPr>
    </w:p>
    <w:p w:rsidR="00901B34" w:rsidRDefault="00901B34" w:rsidP="00554F8B">
      <w:pPr>
        <w:ind w:right="-1"/>
        <w:jc w:val="right"/>
        <w:rPr>
          <w:rFonts w:ascii="Times New Roman" w:hAnsi="Times New Roman"/>
          <w:sz w:val="20"/>
          <w:szCs w:val="20"/>
        </w:rPr>
      </w:pPr>
    </w:p>
    <w:p w:rsidR="00901B34" w:rsidRDefault="00901B34" w:rsidP="00554F8B">
      <w:pPr>
        <w:ind w:right="-1"/>
        <w:jc w:val="right"/>
        <w:rPr>
          <w:rFonts w:ascii="Times New Roman" w:hAnsi="Times New Roman"/>
          <w:sz w:val="20"/>
          <w:szCs w:val="20"/>
        </w:rPr>
      </w:pPr>
    </w:p>
    <w:p w:rsidR="00C04188" w:rsidRDefault="00554F8B" w:rsidP="00554F8B">
      <w:pPr>
        <w:ind w:right="-1"/>
        <w:jc w:val="right"/>
        <w:rPr>
          <w:rFonts w:ascii="Times New Roman" w:hAnsi="Times New Roman"/>
          <w:sz w:val="20"/>
          <w:szCs w:val="20"/>
        </w:rPr>
      </w:pPr>
      <w:r>
        <w:rPr>
          <w:rFonts w:ascii="Times New Roman" w:hAnsi="Times New Roman"/>
          <w:sz w:val="20"/>
          <w:szCs w:val="20"/>
        </w:rPr>
        <w:lastRenderedPageBreak/>
        <w:t xml:space="preserve"> </w:t>
      </w:r>
    </w:p>
    <w:p w:rsidR="00554F8B" w:rsidRDefault="00554F8B" w:rsidP="00554F8B">
      <w:pPr>
        <w:ind w:right="-1"/>
        <w:jc w:val="right"/>
        <w:rPr>
          <w:rFonts w:ascii="Times New Roman" w:hAnsi="Times New Roman"/>
          <w:sz w:val="20"/>
          <w:szCs w:val="20"/>
        </w:rPr>
      </w:pPr>
    </w:p>
    <w:p w:rsidR="00554F8B" w:rsidRDefault="00554F8B" w:rsidP="00554F8B">
      <w:pPr>
        <w:ind w:right="-1"/>
        <w:jc w:val="right"/>
        <w:rPr>
          <w:rFonts w:ascii="Times New Roman" w:hAnsi="Times New Roman"/>
          <w:sz w:val="20"/>
          <w:szCs w:val="20"/>
        </w:rPr>
      </w:pPr>
    </w:p>
    <w:p w:rsidR="00554F8B" w:rsidRDefault="00554F8B" w:rsidP="00554F8B">
      <w:pPr>
        <w:ind w:right="-1"/>
        <w:jc w:val="right"/>
        <w:rPr>
          <w:rFonts w:ascii="Times New Roman" w:hAnsi="Times New Roman"/>
          <w:sz w:val="20"/>
          <w:szCs w:val="20"/>
        </w:rPr>
      </w:pPr>
    </w:p>
    <w:p w:rsidR="00345156" w:rsidRPr="006D2562" w:rsidRDefault="00345156" w:rsidP="00345156">
      <w:pPr>
        <w:spacing w:after="0" w:line="240" w:lineRule="auto"/>
        <w:jc w:val="center"/>
        <w:rPr>
          <w:rFonts w:ascii="Times New Roman" w:eastAsia="Times New Roman" w:hAnsi="Times New Roman" w:cs="Courier New"/>
          <w:b/>
          <w:sz w:val="24"/>
          <w:szCs w:val="24"/>
          <w:lang w:eastAsia="lv-LV" w:bidi="lo-LA"/>
        </w:rPr>
      </w:pPr>
      <w:r w:rsidRPr="006D2562">
        <w:rPr>
          <w:rFonts w:ascii="Times New Roman" w:eastAsia="Times New Roman" w:hAnsi="Times New Roman" w:cs="Courier New"/>
          <w:b/>
          <w:sz w:val="24"/>
          <w:szCs w:val="24"/>
          <w:lang w:eastAsia="lv-LV" w:bidi="lo-LA"/>
        </w:rPr>
        <w:t>L Ē M U M S</w:t>
      </w:r>
    </w:p>
    <w:p w:rsidR="00345156" w:rsidRPr="006A47DC" w:rsidRDefault="00345156" w:rsidP="00345156">
      <w:pPr>
        <w:spacing w:after="0" w:line="240" w:lineRule="auto"/>
        <w:jc w:val="cente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Tukumā</w:t>
      </w:r>
    </w:p>
    <w:p w:rsidR="00345156" w:rsidRPr="006D2562" w:rsidRDefault="00345156" w:rsidP="00345156">
      <w:pPr>
        <w:spacing w:after="0" w:line="240" w:lineRule="auto"/>
        <w:rPr>
          <w:rFonts w:ascii="Times New Roman" w:eastAsia="Times New Roman" w:hAnsi="Times New Roman" w:cs="Courier New"/>
          <w:sz w:val="24"/>
          <w:szCs w:val="24"/>
          <w:lang w:eastAsia="lv-LV" w:bidi="lo-LA"/>
        </w:rPr>
      </w:pPr>
      <w:r w:rsidRPr="006D2562">
        <w:rPr>
          <w:rFonts w:ascii="Times New Roman" w:eastAsia="Times New Roman" w:hAnsi="Times New Roman" w:cs="Courier New"/>
          <w:sz w:val="24"/>
          <w:szCs w:val="24"/>
          <w:lang w:eastAsia="lv-LV" w:bidi="lo-LA"/>
        </w:rPr>
        <w:t>2016.gada 13.janvārī</w:t>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t>prot.Nr.</w:t>
      </w:r>
      <w:r>
        <w:rPr>
          <w:rFonts w:ascii="Times New Roman" w:eastAsia="Times New Roman" w:hAnsi="Times New Roman" w:cs="Courier New"/>
          <w:sz w:val="24"/>
          <w:szCs w:val="24"/>
          <w:lang w:eastAsia="lv-LV" w:bidi="lo-LA"/>
        </w:rPr>
        <w:t>1</w:t>
      </w:r>
      <w:r w:rsidRPr="006D2562">
        <w:rPr>
          <w:rFonts w:ascii="Times New Roman" w:eastAsia="Times New Roman" w:hAnsi="Times New Roman" w:cs="Courier New"/>
          <w:sz w:val="24"/>
          <w:szCs w:val="24"/>
          <w:lang w:eastAsia="lv-LV" w:bidi="lo-LA"/>
        </w:rPr>
        <w:t>,</w:t>
      </w:r>
      <w:r>
        <w:rPr>
          <w:rFonts w:ascii="Times New Roman" w:eastAsia="Times New Roman" w:hAnsi="Times New Roman" w:cs="Courier New"/>
          <w:sz w:val="24"/>
          <w:szCs w:val="24"/>
          <w:lang w:eastAsia="lv-LV" w:bidi="lo-LA"/>
        </w:rPr>
        <w:t xml:space="preserve"> 2</w:t>
      </w:r>
      <w:r w:rsidRPr="006D2562">
        <w:rPr>
          <w:rFonts w:ascii="Times New Roman" w:eastAsia="Times New Roman" w:hAnsi="Times New Roman" w:cs="Courier New"/>
          <w:sz w:val="24"/>
          <w:szCs w:val="24"/>
          <w:lang w:eastAsia="lv-LV" w:bidi="lo-LA"/>
        </w:rPr>
        <w:t>.§.</w:t>
      </w:r>
    </w:p>
    <w:p w:rsidR="00345156" w:rsidRPr="008B5CA5" w:rsidRDefault="00345156" w:rsidP="00345156">
      <w:pPr>
        <w:tabs>
          <w:tab w:val="left" w:pos="7923"/>
        </w:tabs>
        <w:spacing w:after="0" w:line="240" w:lineRule="auto"/>
        <w:jc w:val="right"/>
        <w:rPr>
          <w:rFonts w:ascii="Times New Roman" w:eastAsia="Times New Roman" w:hAnsi="Times New Roman"/>
          <w:i/>
          <w:sz w:val="24"/>
          <w:szCs w:val="24"/>
        </w:rPr>
      </w:pPr>
    </w:p>
    <w:p w:rsidR="00345156" w:rsidRDefault="00345156" w:rsidP="00345156">
      <w:pPr>
        <w:spacing w:after="0" w:line="240" w:lineRule="auto"/>
        <w:rPr>
          <w:rFonts w:ascii="Times New Roman" w:eastAsia="Times New Roman" w:hAnsi="Times New Roman"/>
          <w:b/>
          <w:sz w:val="24"/>
          <w:szCs w:val="24"/>
        </w:rPr>
      </w:pPr>
      <w:r w:rsidRPr="008B5CA5">
        <w:rPr>
          <w:rFonts w:ascii="Times New Roman" w:eastAsia="Times New Roman" w:hAnsi="Times New Roman"/>
          <w:b/>
          <w:sz w:val="24"/>
          <w:szCs w:val="24"/>
        </w:rPr>
        <w:t xml:space="preserve">Par pašvaldības kustamās mantas – cirsmu kvartālā Nr.2, </w:t>
      </w:r>
    </w:p>
    <w:p w:rsidR="00345156" w:rsidRDefault="00345156" w:rsidP="00345156">
      <w:pPr>
        <w:spacing w:after="0" w:line="240" w:lineRule="auto"/>
        <w:rPr>
          <w:rFonts w:ascii="Times New Roman" w:eastAsia="Times New Roman" w:hAnsi="Times New Roman"/>
          <w:b/>
          <w:sz w:val="24"/>
          <w:szCs w:val="24"/>
        </w:rPr>
      </w:pPr>
      <w:r w:rsidRPr="008B5CA5">
        <w:rPr>
          <w:rFonts w:ascii="Times New Roman" w:eastAsia="Times New Roman" w:hAnsi="Times New Roman"/>
          <w:b/>
          <w:sz w:val="24"/>
          <w:szCs w:val="24"/>
        </w:rPr>
        <w:t xml:space="preserve">nogabalos Nr.1, </w:t>
      </w:r>
      <w:r>
        <w:rPr>
          <w:rFonts w:ascii="Times New Roman" w:eastAsia="Times New Roman" w:hAnsi="Times New Roman"/>
          <w:b/>
          <w:sz w:val="24"/>
          <w:szCs w:val="24"/>
        </w:rPr>
        <w:t>2</w:t>
      </w:r>
      <w:r w:rsidRPr="008B5CA5">
        <w:rPr>
          <w:rFonts w:ascii="Times New Roman" w:eastAsia="Times New Roman" w:hAnsi="Times New Roman"/>
          <w:b/>
          <w:sz w:val="24"/>
          <w:szCs w:val="24"/>
        </w:rPr>
        <w:t xml:space="preserve">, 3, 4, 7 un 8 nekustamajā īpašumā „Jaunmežs”, </w:t>
      </w:r>
    </w:p>
    <w:p w:rsidR="00345156" w:rsidRPr="008B5CA5" w:rsidRDefault="00345156" w:rsidP="00345156">
      <w:pPr>
        <w:spacing w:after="0" w:line="240" w:lineRule="auto"/>
        <w:rPr>
          <w:rFonts w:ascii="Times New Roman" w:eastAsia="Times New Roman" w:hAnsi="Times New Roman"/>
          <w:b/>
          <w:sz w:val="24"/>
          <w:szCs w:val="24"/>
        </w:rPr>
      </w:pPr>
      <w:r w:rsidRPr="008B5CA5">
        <w:rPr>
          <w:rFonts w:ascii="Times New Roman" w:eastAsia="Times New Roman" w:hAnsi="Times New Roman"/>
          <w:b/>
          <w:sz w:val="24"/>
          <w:szCs w:val="24"/>
        </w:rPr>
        <w:t xml:space="preserve">Džūkstes pagastā, Tukuma novadā, izsoles rezultātiem </w:t>
      </w:r>
    </w:p>
    <w:p w:rsidR="00345156" w:rsidRPr="008B5CA5" w:rsidRDefault="00345156" w:rsidP="00345156">
      <w:pPr>
        <w:spacing w:after="0" w:line="240" w:lineRule="auto"/>
        <w:rPr>
          <w:rFonts w:ascii="Times New Roman" w:eastAsia="Times New Roman" w:hAnsi="Times New Roman"/>
          <w:b/>
          <w:sz w:val="24"/>
          <w:szCs w:val="24"/>
        </w:rPr>
      </w:pPr>
    </w:p>
    <w:p w:rsidR="00345156" w:rsidRPr="008B5CA5" w:rsidRDefault="00345156" w:rsidP="00345156">
      <w:pPr>
        <w:spacing w:after="0" w:line="240" w:lineRule="auto"/>
        <w:ind w:firstLine="720"/>
        <w:jc w:val="both"/>
        <w:rPr>
          <w:rFonts w:ascii="Times New Roman" w:eastAsia="Times New Roman" w:hAnsi="Times New Roman"/>
          <w:sz w:val="24"/>
          <w:szCs w:val="24"/>
        </w:rPr>
      </w:pPr>
    </w:p>
    <w:p w:rsidR="00345156" w:rsidRPr="008B5CA5" w:rsidRDefault="00345156" w:rsidP="00345156">
      <w:pPr>
        <w:spacing w:after="0" w:line="240" w:lineRule="auto"/>
        <w:ind w:right="-2"/>
        <w:jc w:val="both"/>
        <w:rPr>
          <w:rFonts w:ascii="Times New Roman" w:eastAsia="Times New Roman" w:hAnsi="Times New Roman"/>
          <w:sz w:val="24"/>
          <w:szCs w:val="24"/>
          <w:lang w:eastAsia="lv-LV"/>
        </w:rPr>
      </w:pPr>
      <w:r w:rsidRPr="008B5CA5">
        <w:rPr>
          <w:rFonts w:ascii="Times New Roman" w:eastAsia="Times New Roman" w:hAnsi="Times New Roman"/>
          <w:sz w:val="24"/>
          <w:szCs w:val="24"/>
          <w:lang w:eastAsia="lv-LV"/>
        </w:rPr>
        <w:tab/>
        <w:t xml:space="preserve">Tukuma novada Domes Īpašumu apsaimniekošanas un privatizācijas komisijas 2015.gada 17.decembrī rīkotajā pašvaldības </w:t>
      </w:r>
      <w:r w:rsidRPr="008B5CA5">
        <w:rPr>
          <w:rFonts w:ascii="Times New Roman" w:eastAsia="Times New Roman" w:hAnsi="Times New Roman"/>
          <w:sz w:val="24"/>
          <w:szCs w:val="24"/>
        </w:rPr>
        <w:t xml:space="preserve">kustamās mantas – cirsmu kvartālā Nr.2, nogabalos Nr.1, 2, 3, 4, 7 un 8 nekustamajā īpašumā „Jaunmežs”, Džūkstes pagastā, Tukuma novadā (turpmāk – Cirsma), </w:t>
      </w:r>
      <w:r w:rsidRPr="008B5CA5">
        <w:rPr>
          <w:rFonts w:ascii="Times New Roman" w:eastAsia="Times New Roman" w:hAnsi="Times New Roman"/>
          <w:sz w:val="24"/>
          <w:szCs w:val="24"/>
          <w:lang w:eastAsia="lv-LV"/>
        </w:rPr>
        <w:t>izsolē piedalījās astoņi pretendenti. Sabiedrība ar ierobežotu atbildību „</w:t>
      </w:r>
      <w:proofErr w:type="spellStart"/>
      <w:r w:rsidRPr="008B5CA5">
        <w:rPr>
          <w:rFonts w:ascii="Times New Roman" w:eastAsia="Times New Roman" w:hAnsi="Times New Roman"/>
          <w:sz w:val="24"/>
          <w:szCs w:val="24"/>
          <w:lang w:eastAsia="lv-LV"/>
        </w:rPr>
        <w:t>Aimo</w:t>
      </w:r>
      <w:proofErr w:type="spellEnd"/>
      <w:r w:rsidRPr="008B5CA5">
        <w:rPr>
          <w:rFonts w:ascii="Times New Roman" w:eastAsia="Times New Roman" w:hAnsi="Times New Roman"/>
          <w:sz w:val="24"/>
          <w:szCs w:val="24"/>
          <w:lang w:eastAsia="lv-LV"/>
        </w:rPr>
        <w:t xml:space="preserve"> mežs”, kuru uz statūtu pamata pārstāvēja tās valdes priekšsēdētājs Modris </w:t>
      </w:r>
      <w:proofErr w:type="spellStart"/>
      <w:r w:rsidRPr="008B5CA5">
        <w:rPr>
          <w:rFonts w:ascii="Times New Roman" w:eastAsia="Times New Roman" w:hAnsi="Times New Roman"/>
          <w:sz w:val="24"/>
          <w:szCs w:val="24"/>
          <w:lang w:eastAsia="lv-LV"/>
        </w:rPr>
        <w:t>Pelēnis</w:t>
      </w:r>
      <w:proofErr w:type="spellEnd"/>
      <w:r w:rsidRPr="008B5CA5">
        <w:rPr>
          <w:rFonts w:ascii="Times New Roman" w:eastAsia="Times New Roman" w:hAnsi="Times New Roman"/>
          <w:sz w:val="24"/>
          <w:szCs w:val="24"/>
          <w:lang w:eastAsia="lv-LV"/>
        </w:rPr>
        <w:t xml:space="preserve">, nosolot augstāko summu 32800,00 </w:t>
      </w:r>
      <w:proofErr w:type="spellStart"/>
      <w:r w:rsidRPr="008B5CA5">
        <w:rPr>
          <w:rFonts w:ascii="Times New Roman" w:eastAsia="Times New Roman" w:hAnsi="Times New Roman"/>
          <w:i/>
          <w:sz w:val="24"/>
          <w:szCs w:val="24"/>
          <w:lang w:eastAsia="lv-LV"/>
        </w:rPr>
        <w:t>euro</w:t>
      </w:r>
      <w:proofErr w:type="spellEnd"/>
      <w:r w:rsidRPr="008B5CA5">
        <w:rPr>
          <w:rFonts w:ascii="Times New Roman" w:eastAsia="Times New Roman" w:hAnsi="Times New Roman"/>
          <w:i/>
          <w:sz w:val="24"/>
          <w:szCs w:val="24"/>
          <w:lang w:eastAsia="lv-LV"/>
        </w:rPr>
        <w:t xml:space="preserve"> </w:t>
      </w:r>
      <w:r w:rsidRPr="008B5CA5">
        <w:rPr>
          <w:rFonts w:ascii="Times New Roman" w:eastAsia="Times New Roman" w:hAnsi="Times New Roman"/>
          <w:sz w:val="24"/>
          <w:szCs w:val="24"/>
          <w:lang w:eastAsia="lv-LV"/>
        </w:rPr>
        <w:t xml:space="preserve">(trīsdesmit divi tūkstoši astoņi simti </w:t>
      </w:r>
      <w:proofErr w:type="spellStart"/>
      <w:r w:rsidRPr="008B5CA5">
        <w:rPr>
          <w:rFonts w:ascii="Times New Roman" w:eastAsia="Times New Roman" w:hAnsi="Times New Roman"/>
          <w:i/>
          <w:sz w:val="24"/>
          <w:szCs w:val="24"/>
          <w:lang w:eastAsia="lv-LV"/>
        </w:rPr>
        <w:t>euro</w:t>
      </w:r>
      <w:proofErr w:type="spellEnd"/>
      <w:r w:rsidRPr="008B5CA5">
        <w:rPr>
          <w:rFonts w:ascii="Times New Roman" w:eastAsia="Times New Roman" w:hAnsi="Times New Roman"/>
          <w:sz w:val="24"/>
          <w:szCs w:val="24"/>
          <w:lang w:eastAsia="lv-LV"/>
        </w:rPr>
        <w:t xml:space="preserve">), ieguva tiesības noslēgt Cirsmas pirkuma līgumu. </w:t>
      </w:r>
    </w:p>
    <w:p w:rsidR="00345156" w:rsidRPr="008B5CA5" w:rsidRDefault="00345156" w:rsidP="00345156">
      <w:pPr>
        <w:spacing w:after="0" w:line="240" w:lineRule="auto"/>
        <w:ind w:firstLine="720"/>
        <w:jc w:val="both"/>
        <w:rPr>
          <w:rFonts w:ascii="Times New Roman" w:eastAsia="Times New Roman" w:hAnsi="Times New Roman"/>
          <w:i/>
          <w:sz w:val="24"/>
          <w:szCs w:val="24"/>
          <w:lang w:eastAsia="lv-LV"/>
        </w:rPr>
      </w:pPr>
      <w:r w:rsidRPr="008B5CA5">
        <w:rPr>
          <w:rFonts w:ascii="Times New Roman" w:eastAsia="Times New Roman" w:hAnsi="Times New Roman"/>
          <w:sz w:val="24"/>
          <w:szCs w:val="24"/>
          <w:lang w:eastAsia="lv-LV"/>
        </w:rPr>
        <w:t>Publiskas personas mantas atsavināšanas likuma 34.panta otrā daļa nosaka</w:t>
      </w:r>
      <w:r w:rsidRPr="008B5CA5">
        <w:rPr>
          <w:rFonts w:ascii="Times New Roman" w:eastAsia="Times New Roman" w:hAnsi="Times New Roman"/>
          <w:i/>
          <w:sz w:val="24"/>
          <w:szCs w:val="24"/>
          <w:lang w:eastAsia="lv-LV"/>
        </w:rPr>
        <w:t xml:space="preserve"> </w:t>
      </w:r>
      <w:r w:rsidRPr="008B5CA5">
        <w:rPr>
          <w:rFonts w:ascii="Times New Roman" w:eastAsia="Times New Roman" w:hAnsi="Times New Roman"/>
          <w:sz w:val="24"/>
          <w:szCs w:val="24"/>
          <w:lang w:eastAsia="lv-LV"/>
        </w:rPr>
        <w:t>„</w:t>
      </w:r>
      <w:r w:rsidRPr="008B5CA5">
        <w:rPr>
          <w:rFonts w:ascii="Times New Roman" w:eastAsia="Times New Roman" w:hAnsi="Times New Roman"/>
          <w:i/>
          <w:sz w:val="24"/>
          <w:szCs w:val="24"/>
          <w:lang w:eastAsia="lv-LV"/>
        </w:rPr>
        <w:t xml:space="preserve">Institūcija, kas organizē mantas atsavināšanu, izsoles rezultātus apstiprina ne vēlāk kā 30 dienu laikā pēc šā likuma 30.pantā paredzēto maksājumu nokārtošanas”, </w:t>
      </w:r>
      <w:r w:rsidRPr="008B5CA5">
        <w:rPr>
          <w:rFonts w:ascii="Times New Roman" w:eastAsia="Times New Roman" w:hAnsi="Times New Roman"/>
          <w:sz w:val="24"/>
          <w:szCs w:val="24"/>
          <w:lang w:eastAsia="lv-LV"/>
        </w:rPr>
        <w:t xml:space="preserve">savukārt likuma 30.panta pirmā daļa nosaka, ka </w:t>
      </w:r>
      <w:r w:rsidRPr="008B5CA5">
        <w:rPr>
          <w:rFonts w:ascii="Times New Roman" w:eastAsia="Times New Roman" w:hAnsi="Times New Roman"/>
          <w:i/>
          <w:sz w:val="24"/>
          <w:szCs w:val="24"/>
          <w:lang w:eastAsia="lv-LV"/>
        </w:rPr>
        <w:t>„Piedāvātā augstākā summa jāsamaksā par nosolīto [...] kustamo mantu – nedēļas laikā no izsoles dienas, ja izsoles noteikumi neparedz citu termiņu. Iemaksātā nodrošinājuma (16.pants) summa tiek ieskaitīta pirkuma summā”.</w:t>
      </w:r>
    </w:p>
    <w:p w:rsidR="00345156" w:rsidRPr="008B5CA5" w:rsidRDefault="00345156" w:rsidP="00345156">
      <w:pPr>
        <w:spacing w:after="0" w:line="240" w:lineRule="auto"/>
        <w:ind w:firstLine="720"/>
        <w:jc w:val="both"/>
        <w:rPr>
          <w:rFonts w:ascii="Times New Roman" w:eastAsia="Times New Roman" w:hAnsi="Times New Roman"/>
          <w:sz w:val="24"/>
          <w:szCs w:val="24"/>
          <w:lang w:eastAsia="lv-LV"/>
        </w:rPr>
      </w:pPr>
      <w:r w:rsidRPr="008B5CA5">
        <w:rPr>
          <w:rFonts w:ascii="Times New Roman" w:eastAsia="Times New Roman" w:hAnsi="Times New Roman"/>
          <w:sz w:val="24"/>
          <w:szCs w:val="24"/>
          <w:lang w:eastAsia="lv-LV"/>
        </w:rPr>
        <w:t>Cirsmas pirkuma maksa 2016.gada 7.janvārī ir samaksāta pilnā apmērā.</w:t>
      </w:r>
    </w:p>
    <w:p w:rsidR="00345156" w:rsidRPr="008B5CA5" w:rsidRDefault="00345156" w:rsidP="00345156">
      <w:pPr>
        <w:spacing w:after="0" w:line="240" w:lineRule="auto"/>
        <w:ind w:firstLine="720"/>
        <w:jc w:val="both"/>
        <w:rPr>
          <w:rFonts w:ascii="Times New Roman" w:eastAsia="Times New Roman" w:hAnsi="Times New Roman"/>
          <w:sz w:val="24"/>
          <w:szCs w:val="24"/>
          <w:lang w:eastAsia="lv-LV"/>
        </w:rPr>
      </w:pPr>
      <w:r w:rsidRPr="008B5CA5">
        <w:rPr>
          <w:rFonts w:ascii="Times New Roman" w:eastAsia="Times New Roman" w:hAnsi="Times New Roman"/>
          <w:sz w:val="24"/>
          <w:szCs w:val="24"/>
          <w:lang w:eastAsia="lv-LV"/>
        </w:rPr>
        <w:t>Pamatojoties uz likuma „Par pašvaldībām” 14.panta pirmās daļas 2.punktu, 21.panta pirmās daļas 19.punktu, Publiskas personas mantas atsavināšanas likuma 34.panta otro daļu, 36.panta pirmo daļu (</w:t>
      </w:r>
      <w:r w:rsidRPr="008B5CA5">
        <w:rPr>
          <w:rFonts w:ascii="Times New Roman" w:eastAsia="Times New Roman" w:hAnsi="Times New Roman"/>
          <w:i/>
          <w:sz w:val="24"/>
          <w:szCs w:val="24"/>
          <w:lang w:eastAsia="lv-LV"/>
        </w:rPr>
        <w:t xml:space="preserve">Publiskas personas mantas nosolītājs </w:t>
      </w:r>
      <w:r w:rsidR="00660B73">
        <w:rPr>
          <w:rFonts w:ascii="Times New Roman" w:eastAsia="Times New Roman" w:hAnsi="Times New Roman"/>
          <w:i/>
          <w:sz w:val="24"/>
          <w:szCs w:val="24"/>
          <w:lang w:eastAsia="lv-LV"/>
        </w:rPr>
        <w:t>trīsdesmit</w:t>
      </w:r>
      <w:r w:rsidRPr="008B5CA5">
        <w:rPr>
          <w:rFonts w:ascii="Times New Roman" w:eastAsia="Times New Roman" w:hAnsi="Times New Roman"/>
          <w:i/>
          <w:sz w:val="24"/>
          <w:szCs w:val="24"/>
          <w:lang w:eastAsia="lv-LV"/>
        </w:rPr>
        <w:t xml:space="preserve"> dienu laikā pēc izsoles rezultātu apstiprināšanas paraksta pirkuma līgumu</w:t>
      </w:r>
      <w:r w:rsidRPr="008B5CA5">
        <w:rPr>
          <w:rFonts w:ascii="Times New Roman" w:eastAsia="Times New Roman" w:hAnsi="Times New Roman"/>
          <w:sz w:val="24"/>
          <w:szCs w:val="24"/>
          <w:lang w:eastAsia="lv-LV"/>
        </w:rPr>
        <w:t>) un Tukuma novada Domes Īpašumu apsaimniekošanas un privatizācijas komisijas 2015.gada 17.decembrī organizētās izsoles rezultātiem:</w:t>
      </w:r>
    </w:p>
    <w:p w:rsidR="00345156" w:rsidRPr="008B5CA5" w:rsidRDefault="00345156" w:rsidP="00345156">
      <w:pPr>
        <w:spacing w:after="0" w:line="240" w:lineRule="auto"/>
        <w:ind w:firstLine="720"/>
        <w:jc w:val="both"/>
        <w:rPr>
          <w:rFonts w:ascii="Times New Roman" w:eastAsia="Times New Roman" w:hAnsi="Times New Roman"/>
          <w:sz w:val="24"/>
          <w:szCs w:val="24"/>
          <w:lang w:eastAsia="lv-LV"/>
        </w:rPr>
      </w:pPr>
    </w:p>
    <w:p w:rsidR="00345156" w:rsidRPr="008B5CA5" w:rsidRDefault="00345156" w:rsidP="00345156">
      <w:pPr>
        <w:spacing w:after="0" w:line="240" w:lineRule="auto"/>
        <w:ind w:firstLine="720"/>
        <w:jc w:val="both"/>
        <w:rPr>
          <w:rFonts w:ascii="Times New Roman" w:eastAsia="Times New Roman" w:hAnsi="Times New Roman"/>
          <w:sz w:val="24"/>
          <w:szCs w:val="24"/>
          <w:lang w:eastAsia="lv-LV"/>
        </w:rPr>
      </w:pPr>
      <w:r w:rsidRPr="008B5CA5">
        <w:rPr>
          <w:rFonts w:ascii="Times New Roman" w:eastAsia="Times New Roman" w:hAnsi="Times New Roman"/>
          <w:sz w:val="24"/>
          <w:szCs w:val="24"/>
        </w:rPr>
        <w:t xml:space="preserve">1. apstiprināt pašvaldības kustamās mantas – cirsmu kvartālā Nr.2, nogabalos Nr.1, 2, 3, 4, 7 un 8 nekustamajā īpašumā „Jaunmežs”, Džūkstes pagastā, Tukuma novadā, izsoles rezultātus un par izsoles uzvarētāju atzīt </w:t>
      </w:r>
      <w:r w:rsidRPr="008B5CA5">
        <w:rPr>
          <w:rFonts w:ascii="Times New Roman" w:eastAsia="Times New Roman" w:hAnsi="Times New Roman"/>
          <w:sz w:val="24"/>
          <w:szCs w:val="24"/>
          <w:lang w:eastAsia="lv-LV"/>
        </w:rPr>
        <w:t>sabiedrību ar ierobežotu atbildību „</w:t>
      </w:r>
      <w:proofErr w:type="spellStart"/>
      <w:r w:rsidRPr="008B5CA5">
        <w:rPr>
          <w:rFonts w:ascii="Times New Roman" w:eastAsia="Times New Roman" w:hAnsi="Times New Roman"/>
          <w:sz w:val="24"/>
          <w:szCs w:val="24"/>
          <w:lang w:eastAsia="lv-LV"/>
        </w:rPr>
        <w:t>Aimo</w:t>
      </w:r>
      <w:proofErr w:type="spellEnd"/>
      <w:r w:rsidRPr="008B5CA5">
        <w:rPr>
          <w:rFonts w:ascii="Times New Roman" w:eastAsia="Times New Roman" w:hAnsi="Times New Roman"/>
          <w:sz w:val="24"/>
          <w:szCs w:val="24"/>
          <w:lang w:eastAsia="lv-LV"/>
        </w:rPr>
        <w:t xml:space="preserve"> mežs”, reģistrācijas Nr.43603025571,</w:t>
      </w:r>
      <w:r w:rsidR="00660B73">
        <w:rPr>
          <w:rFonts w:ascii="Times New Roman" w:eastAsia="Times New Roman" w:hAnsi="Times New Roman"/>
          <w:sz w:val="24"/>
          <w:szCs w:val="24"/>
          <w:lang w:eastAsia="lv-LV"/>
        </w:rPr>
        <w:t xml:space="preserve"> juridiskā adrese: Mehanizatoru iela 16, Vītoliņi, Valgundes pagasts, Jelgavas novads,</w:t>
      </w:r>
      <w:r w:rsidRPr="008B5CA5">
        <w:rPr>
          <w:rFonts w:ascii="Times New Roman" w:eastAsia="Times New Roman" w:hAnsi="Times New Roman"/>
          <w:sz w:val="24"/>
          <w:szCs w:val="24"/>
          <w:lang w:eastAsia="lv-LV"/>
        </w:rPr>
        <w:t xml:space="preserve"> kurai ir tiesības noslēgt Cirsmas pirkuma līgumu par pirkuma maksu 32800,00 </w:t>
      </w:r>
      <w:proofErr w:type="spellStart"/>
      <w:r w:rsidRPr="008B5CA5">
        <w:rPr>
          <w:rFonts w:ascii="Times New Roman" w:eastAsia="Times New Roman" w:hAnsi="Times New Roman"/>
          <w:i/>
          <w:sz w:val="24"/>
          <w:szCs w:val="24"/>
          <w:lang w:eastAsia="lv-LV"/>
        </w:rPr>
        <w:t>euro</w:t>
      </w:r>
      <w:proofErr w:type="spellEnd"/>
      <w:r w:rsidRPr="008B5CA5">
        <w:rPr>
          <w:rFonts w:ascii="Times New Roman" w:eastAsia="Times New Roman" w:hAnsi="Times New Roman"/>
          <w:i/>
          <w:sz w:val="24"/>
          <w:szCs w:val="24"/>
          <w:lang w:eastAsia="lv-LV"/>
        </w:rPr>
        <w:t xml:space="preserve"> </w:t>
      </w:r>
      <w:r w:rsidRPr="008B5CA5">
        <w:rPr>
          <w:rFonts w:ascii="Times New Roman" w:eastAsia="Times New Roman" w:hAnsi="Times New Roman"/>
          <w:sz w:val="24"/>
          <w:szCs w:val="24"/>
          <w:lang w:eastAsia="lv-LV"/>
        </w:rPr>
        <w:t xml:space="preserve">(trīsdesmit divi tūkstoši astoņi simti </w:t>
      </w:r>
      <w:proofErr w:type="spellStart"/>
      <w:r w:rsidRPr="008B5CA5">
        <w:rPr>
          <w:rFonts w:ascii="Times New Roman" w:eastAsia="Times New Roman" w:hAnsi="Times New Roman"/>
          <w:i/>
          <w:sz w:val="24"/>
          <w:szCs w:val="24"/>
          <w:lang w:eastAsia="lv-LV"/>
        </w:rPr>
        <w:t>euro</w:t>
      </w:r>
      <w:proofErr w:type="spellEnd"/>
      <w:r w:rsidRPr="008B5CA5">
        <w:rPr>
          <w:rFonts w:ascii="Times New Roman" w:eastAsia="Times New Roman" w:hAnsi="Times New Roman"/>
          <w:sz w:val="24"/>
          <w:szCs w:val="24"/>
          <w:lang w:eastAsia="lv-LV"/>
        </w:rPr>
        <w:t xml:space="preserve">), </w:t>
      </w:r>
    </w:p>
    <w:p w:rsidR="00345156" w:rsidRPr="008B5CA5" w:rsidRDefault="00345156" w:rsidP="00345156">
      <w:pPr>
        <w:spacing w:after="0" w:line="240" w:lineRule="auto"/>
        <w:ind w:firstLine="720"/>
        <w:jc w:val="both"/>
        <w:rPr>
          <w:rFonts w:ascii="Times New Roman" w:eastAsia="Times New Roman" w:hAnsi="Times New Roman"/>
          <w:sz w:val="24"/>
          <w:szCs w:val="24"/>
          <w:lang w:eastAsia="lv-LV"/>
        </w:rPr>
      </w:pPr>
      <w:r w:rsidRPr="008B5CA5">
        <w:rPr>
          <w:rFonts w:ascii="Times New Roman" w:eastAsia="Times New Roman" w:hAnsi="Times New Roman"/>
          <w:sz w:val="24"/>
          <w:szCs w:val="24"/>
          <w:lang w:eastAsia="lv-LV"/>
        </w:rPr>
        <w:t xml:space="preserve">2. uzdot Juridiskajai nodaļai sagatavot un pilnvarot pašvaldības izpilddirektoru Māri </w:t>
      </w:r>
      <w:proofErr w:type="spellStart"/>
      <w:r w:rsidRPr="008B5CA5">
        <w:rPr>
          <w:rFonts w:ascii="Times New Roman" w:eastAsia="Times New Roman" w:hAnsi="Times New Roman"/>
          <w:sz w:val="24"/>
          <w:szCs w:val="24"/>
          <w:lang w:eastAsia="lv-LV"/>
        </w:rPr>
        <w:t>Rudaus-Rudovski</w:t>
      </w:r>
      <w:proofErr w:type="spellEnd"/>
      <w:r w:rsidRPr="008B5CA5">
        <w:rPr>
          <w:rFonts w:ascii="Times New Roman" w:eastAsia="Times New Roman" w:hAnsi="Times New Roman"/>
          <w:sz w:val="24"/>
          <w:szCs w:val="24"/>
          <w:lang w:eastAsia="lv-LV"/>
        </w:rPr>
        <w:t xml:space="preserve"> 30 (trīsdesmit) dienu laikā pēc izsoles rezultātu apstiprināšanas noslēgt Cirsmas pirkuma līgumu ar sabiedrību ar ierobežotu atbildību „</w:t>
      </w:r>
      <w:proofErr w:type="spellStart"/>
      <w:r w:rsidRPr="008B5CA5">
        <w:rPr>
          <w:rFonts w:ascii="Times New Roman" w:eastAsia="Times New Roman" w:hAnsi="Times New Roman"/>
          <w:sz w:val="24"/>
          <w:szCs w:val="24"/>
          <w:lang w:eastAsia="lv-LV"/>
        </w:rPr>
        <w:t>Aimo</w:t>
      </w:r>
      <w:proofErr w:type="spellEnd"/>
      <w:r w:rsidRPr="008B5CA5">
        <w:rPr>
          <w:rFonts w:ascii="Times New Roman" w:eastAsia="Times New Roman" w:hAnsi="Times New Roman"/>
          <w:sz w:val="24"/>
          <w:szCs w:val="24"/>
          <w:lang w:eastAsia="lv-LV"/>
        </w:rPr>
        <w:t xml:space="preserve"> mežs”,</w:t>
      </w:r>
    </w:p>
    <w:p w:rsidR="00345156" w:rsidRPr="008B5CA5" w:rsidRDefault="00345156" w:rsidP="00345156">
      <w:pPr>
        <w:spacing w:after="0" w:line="240" w:lineRule="auto"/>
        <w:ind w:firstLine="720"/>
        <w:jc w:val="both"/>
        <w:rPr>
          <w:rFonts w:ascii="Times New Roman" w:eastAsia="Times New Roman" w:hAnsi="Times New Roman"/>
          <w:sz w:val="24"/>
          <w:szCs w:val="24"/>
          <w:lang w:eastAsia="lv-LV"/>
        </w:rPr>
      </w:pPr>
      <w:r w:rsidRPr="008B5CA5">
        <w:rPr>
          <w:rFonts w:ascii="Times New Roman" w:eastAsia="Times New Roman" w:hAnsi="Times New Roman"/>
          <w:sz w:val="24"/>
          <w:szCs w:val="24"/>
          <w:lang w:eastAsia="lv-LV"/>
        </w:rPr>
        <w:t xml:space="preserve">3. izsoles rezultātus publicēt pašvaldības tīmekļa vietnē </w:t>
      </w:r>
      <w:hyperlink r:id="rId11" w:history="1">
        <w:r w:rsidRPr="00554F8B">
          <w:rPr>
            <w:rFonts w:ascii="Times New Roman" w:eastAsia="Times New Roman" w:hAnsi="Times New Roman"/>
            <w:color w:val="000000"/>
            <w:sz w:val="24"/>
            <w:szCs w:val="24"/>
            <w:lang w:eastAsia="lv-LV"/>
          </w:rPr>
          <w:t>www.tukums.lv</w:t>
        </w:r>
      </w:hyperlink>
      <w:r w:rsidRPr="008B5CA5">
        <w:rPr>
          <w:rFonts w:ascii="Times New Roman" w:eastAsia="Times New Roman" w:hAnsi="Times New Roman"/>
          <w:sz w:val="24"/>
          <w:szCs w:val="24"/>
          <w:lang w:eastAsia="lv-LV"/>
        </w:rPr>
        <w:t xml:space="preserve"> pēc šā lēmuma spēkā stāšanās dienas.</w:t>
      </w:r>
    </w:p>
    <w:p w:rsidR="00345156" w:rsidRPr="008B5CA5" w:rsidRDefault="00345156" w:rsidP="00345156">
      <w:pPr>
        <w:spacing w:after="0" w:line="240" w:lineRule="auto"/>
        <w:ind w:right="99"/>
        <w:jc w:val="both"/>
        <w:rPr>
          <w:rFonts w:ascii="Times New Roman" w:eastAsia="Times New Roman" w:hAnsi="Times New Roman"/>
          <w:sz w:val="20"/>
          <w:szCs w:val="20"/>
          <w:lang w:eastAsia="lv-LV"/>
        </w:rPr>
      </w:pPr>
    </w:p>
    <w:p w:rsidR="00345156" w:rsidRPr="008B5CA5" w:rsidRDefault="00345156" w:rsidP="00345156">
      <w:pPr>
        <w:spacing w:after="0" w:line="240" w:lineRule="auto"/>
        <w:rPr>
          <w:rFonts w:ascii="Times New Roman" w:eastAsia="Times New Roman" w:hAnsi="Times New Roman"/>
          <w:sz w:val="24"/>
          <w:szCs w:val="24"/>
          <w:lang w:eastAsia="lv-LV"/>
        </w:rPr>
      </w:pPr>
    </w:p>
    <w:p w:rsidR="00901B34" w:rsidRDefault="00901B34" w:rsidP="00554F8B">
      <w:pPr>
        <w:spacing w:after="0" w:line="240" w:lineRule="auto"/>
        <w:ind w:right="-1"/>
        <w:jc w:val="both"/>
        <w:rPr>
          <w:rFonts w:ascii="Times New Roman" w:hAnsi="Times New Roman"/>
          <w:sz w:val="24"/>
          <w:szCs w:val="24"/>
        </w:rPr>
      </w:pPr>
    </w:p>
    <w:p w:rsidR="00554F8B" w:rsidRDefault="00554F8B" w:rsidP="00554F8B">
      <w:pPr>
        <w:spacing w:after="0" w:line="240" w:lineRule="auto"/>
        <w:ind w:right="-1"/>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01B34">
        <w:rPr>
          <w:rFonts w:ascii="Times New Roman" w:hAnsi="Times New Roman"/>
          <w:sz w:val="24"/>
          <w:szCs w:val="24"/>
        </w:rPr>
        <w:tab/>
      </w:r>
      <w:r w:rsidR="00901B34">
        <w:rPr>
          <w:rFonts w:ascii="Times New Roman" w:hAnsi="Times New Roman"/>
          <w:sz w:val="24"/>
          <w:szCs w:val="24"/>
        </w:rPr>
        <w:tab/>
      </w:r>
      <w:r w:rsidR="00901B34">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Ē.Lukmans</w:t>
      </w:r>
      <w:proofErr w:type="spellEnd"/>
    </w:p>
    <w:p w:rsidR="00345156" w:rsidRDefault="00345156" w:rsidP="00554F8B">
      <w:pPr>
        <w:keepNext/>
        <w:spacing w:after="0" w:line="240" w:lineRule="auto"/>
        <w:jc w:val="right"/>
        <w:outlineLvl w:val="0"/>
        <w:rPr>
          <w:rFonts w:ascii="Times New Roman" w:eastAsia="Times New Roman" w:hAnsi="Times New Roman"/>
          <w:sz w:val="20"/>
          <w:szCs w:val="20"/>
        </w:rPr>
      </w:pPr>
    </w:p>
    <w:p w:rsidR="00554F8B" w:rsidRDefault="00554F8B" w:rsidP="00554F8B">
      <w:pPr>
        <w:keepNext/>
        <w:spacing w:after="0" w:line="240" w:lineRule="auto"/>
        <w:jc w:val="right"/>
        <w:outlineLvl w:val="0"/>
        <w:rPr>
          <w:rFonts w:ascii="Times New Roman" w:eastAsia="Times New Roman" w:hAnsi="Times New Roman"/>
          <w:sz w:val="20"/>
          <w:szCs w:val="20"/>
        </w:rPr>
      </w:pPr>
    </w:p>
    <w:p w:rsidR="00554F8B" w:rsidRDefault="00554F8B" w:rsidP="00554F8B">
      <w:pPr>
        <w:keepNext/>
        <w:spacing w:after="0" w:line="240" w:lineRule="auto"/>
        <w:jc w:val="right"/>
        <w:outlineLvl w:val="0"/>
        <w:rPr>
          <w:rFonts w:ascii="Times New Roman" w:eastAsia="Times New Roman" w:hAnsi="Times New Roman"/>
          <w:sz w:val="20"/>
          <w:szCs w:val="20"/>
        </w:rPr>
      </w:pPr>
    </w:p>
    <w:p w:rsidR="00554F8B" w:rsidRDefault="00554F8B" w:rsidP="00554F8B">
      <w:pPr>
        <w:keepNext/>
        <w:spacing w:after="0" w:line="240" w:lineRule="auto"/>
        <w:jc w:val="right"/>
        <w:outlineLvl w:val="0"/>
        <w:rPr>
          <w:rFonts w:ascii="Times New Roman" w:eastAsia="Times New Roman" w:hAnsi="Times New Roman"/>
          <w:sz w:val="20"/>
          <w:szCs w:val="20"/>
        </w:rPr>
      </w:pPr>
    </w:p>
    <w:p w:rsidR="00554F8B" w:rsidRDefault="00554F8B" w:rsidP="00554F8B">
      <w:pPr>
        <w:keepNext/>
        <w:spacing w:after="0" w:line="240" w:lineRule="auto"/>
        <w:jc w:val="right"/>
        <w:outlineLvl w:val="0"/>
        <w:rPr>
          <w:rFonts w:ascii="Times New Roman" w:eastAsia="Times New Roman" w:hAnsi="Times New Roman"/>
          <w:sz w:val="20"/>
          <w:szCs w:val="20"/>
        </w:rPr>
      </w:pPr>
    </w:p>
    <w:p w:rsidR="00345156" w:rsidRPr="008B5CA5" w:rsidRDefault="00345156" w:rsidP="00345156">
      <w:pPr>
        <w:keepNext/>
        <w:spacing w:after="0" w:line="240" w:lineRule="auto"/>
        <w:jc w:val="both"/>
        <w:outlineLvl w:val="0"/>
        <w:rPr>
          <w:rFonts w:ascii="Times New Roman" w:eastAsia="Times New Roman" w:hAnsi="Times New Roman"/>
          <w:b/>
          <w:bCs/>
          <w:sz w:val="24"/>
          <w:szCs w:val="24"/>
        </w:rPr>
      </w:pPr>
    </w:p>
    <w:p w:rsidR="00345156" w:rsidRDefault="00345156" w:rsidP="00345156">
      <w:pPr>
        <w:spacing w:after="0" w:line="240" w:lineRule="auto"/>
        <w:jc w:val="center"/>
        <w:rPr>
          <w:rFonts w:ascii="Times New Roman" w:eastAsia="Times New Roman" w:hAnsi="Times New Roman" w:cs="Courier New"/>
          <w:b/>
          <w:sz w:val="24"/>
          <w:szCs w:val="24"/>
          <w:lang w:eastAsia="lv-LV" w:bidi="lo-LA"/>
        </w:rPr>
      </w:pPr>
    </w:p>
    <w:p w:rsidR="00345156" w:rsidRPr="006D2562" w:rsidRDefault="00345156" w:rsidP="00345156">
      <w:pPr>
        <w:spacing w:after="0" w:line="240" w:lineRule="auto"/>
        <w:jc w:val="center"/>
        <w:rPr>
          <w:rFonts w:ascii="Times New Roman" w:eastAsia="Times New Roman" w:hAnsi="Times New Roman" w:cs="Courier New"/>
          <w:b/>
          <w:sz w:val="24"/>
          <w:szCs w:val="24"/>
          <w:lang w:eastAsia="lv-LV" w:bidi="lo-LA"/>
        </w:rPr>
      </w:pPr>
      <w:r w:rsidRPr="006D2562">
        <w:rPr>
          <w:rFonts w:ascii="Times New Roman" w:eastAsia="Times New Roman" w:hAnsi="Times New Roman" w:cs="Courier New"/>
          <w:b/>
          <w:sz w:val="24"/>
          <w:szCs w:val="24"/>
          <w:lang w:eastAsia="lv-LV" w:bidi="lo-LA"/>
        </w:rPr>
        <w:t>L Ē M U M S</w:t>
      </w:r>
    </w:p>
    <w:p w:rsidR="00345156" w:rsidRPr="006A47DC" w:rsidRDefault="00345156" w:rsidP="00345156">
      <w:pPr>
        <w:spacing w:after="0" w:line="240" w:lineRule="auto"/>
        <w:jc w:val="cente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Tukumā</w:t>
      </w:r>
    </w:p>
    <w:p w:rsidR="00345156" w:rsidRPr="006D2562" w:rsidRDefault="00345156" w:rsidP="00345156">
      <w:pPr>
        <w:spacing w:after="0" w:line="240" w:lineRule="auto"/>
        <w:rPr>
          <w:rFonts w:ascii="Times New Roman" w:eastAsia="Times New Roman" w:hAnsi="Times New Roman" w:cs="Courier New"/>
          <w:sz w:val="24"/>
          <w:szCs w:val="24"/>
          <w:lang w:eastAsia="lv-LV" w:bidi="lo-LA"/>
        </w:rPr>
      </w:pPr>
      <w:r w:rsidRPr="006D2562">
        <w:rPr>
          <w:rFonts w:ascii="Times New Roman" w:eastAsia="Times New Roman" w:hAnsi="Times New Roman" w:cs="Courier New"/>
          <w:sz w:val="24"/>
          <w:szCs w:val="24"/>
          <w:lang w:eastAsia="lv-LV" w:bidi="lo-LA"/>
        </w:rPr>
        <w:t>2016.gada 13.janvārī</w:t>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t>prot.Nr.</w:t>
      </w:r>
      <w:r>
        <w:rPr>
          <w:rFonts w:ascii="Times New Roman" w:eastAsia="Times New Roman" w:hAnsi="Times New Roman" w:cs="Courier New"/>
          <w:sz w:val="24"/>
          <w:szCs w:val="24"/>
          <w:lang w:eastAsia="lv-LV" w:bidi="lo-LA"/>
        </w:rPr>
        <w:t>1</w:t>
      </w:r>
      <w:r w:rsidRPr="006D2562">
        <w:rPr>
          <w:rFonts w:ascii="Times New Roman" w:eastAsia="Times New Roman" w:hAnsi="Times New Roman" w:cs="Courier New"/>
          <w:sz w:val="24"/>
          <w:szCs w:val="24"/>
          <w:lang w:eastAsia="lv-LV" w:bidi="lo-LA"/>
        </w:rPr>
        <w:t>,</w:t>
      </w:r>
      <w:r>
        <w:rPr>
          <w:rFonts w:ascii="Times New Roman" w:eastAsia="Times New Roman" w:hAnsi="Times New Roman" w:cs="Courier New"/>
          <w:sz w:val="24"/>
          <w:szCs w:val="24"/>
          <w:lang w:eastAsia="lv-LV" w:bidi="lo-LA"/>
        </w:rPr>
        <w:t xml:space="preserve"> 3</w:t>
      </w:r>
      <w:r w:rsidRPr="006D2562">
        <w:rPr>
          <w:rFonts w:ascii="Times New Roman" w:eastAsia="Times New Roman" w:hAnsi="Times New Roman" w:cs="Courier New"/>
          <w:sz w:val="24"/>
          <w:szCs w:val="24"/>
          <w:lang w:eastAsia="lv-LV" w:bidi="lo-LA"/>
        </w:rPr>
        <w:t>.§.</w:t>
      </w:r>
    </w:p>
    <w:p w:rsidR="00345156" w:rsidRDefault="00345156" w:rsidP="00345156"/>
    <w:p w:rsidR="00345156" w:rsidRDefault="00345156" w:rsidP="00345156">
      <w:pPr>
        <w:spacing w:after="0" w:line="240" w:lineRule="auto"/>
        <w:rPr>
          <w:rFonts w:ascii="Times New Roman" w:eastAsia="Times New Roman" w:hAnsi="Times New Roman"/>
          <w:b/>
          <w:sz w:val="24"/>
          <w:szCs w:val="24"/>
        </w:rPr>
      </w:pPr>
      <w:r w:rsidRPr="008B5CA5">
        <w:rPr>
          <w:rFonts w:ascii="Times New Roman" w:eastAsia="Times New Roman" w:hAnsi="Times New Roman"/>
          <w:b/>
          <w:sz w:val="24"/>
          <w:szCs w:val="24"/>
        </w:rPr>
        <w:t xml:space="preserve">Par pašvaldības kustamās mantas – cirsmu kvartālā Nr.1, </w:t>
      </w:r>
    </w:p>
    <w:p w:rsidR="00345156" w:rsidRDefault="00345156" w:rsidP="00345156">
      <w:pPr>
        <w:spacing w:after="0" w:line="240" w:lineRule="auto"/>
        <w:rPr>
          <w:rFonts w:ascii="Times New Roman" w:eastAsia="Times New Roman" w:hAnsi="Times New Roman"/>
          <w:b/>
          <w:sz w:val="24"/>
          <w:szCs w:val="24"/>
        </w:rPr>
      </w:pPr>
      <w:r w:rsidRPr="008B5CA5">
        <w:rPr>
          <w:rFonts w:ascii="Times New Roman" w:eastAsia="Times New Roman" w:hAnsi="Times New Roman"/>
          <w:b/>
          <w:sz w:val="24"/>
          <w:szCs w:val="24"/>
        </w:rPr>
        <w:t xml:space="preserve">nogabalos Nr.4, 10 un 19 nekustamajā īpašumā „Jaunmežs”, </w:t>
      </w:r>
    </w:p>
    <w:p w:rsidR="00345156" w:rsidRPr="008B5CA5" w:rsidRDefault="00345156" w:rsidP="00345156">
      <w:pPr>
        <w:spacing w:after="0" w:line="240" w:lineRule="auto"/>
        <w:rPr>
          <w:rFonts w:ascii="Times New Roman" w:eastAsia="Times New Roman" w:hAnsi="Times New Roman"/>
          <w:b/>
          <w:sz w:val="24"/>
          <w:szCs w:val="24"/>
        </w:rPr>
      </w:pPr>
      <w:r w:rsidRPr="008B5CA5">
        <w:rPr>
          <w:rFonts w:ascii="Times New Roman" w:eastAsia="Times New Roman" w:hAnsi="Times New Roman"/>
          <w:b/>
          <w:sz w:val="24"/>
          <w:szCs w:val="24"/>
        </w:rPr>
        <w:t>Džūkstes pagastā, Tukuma novadā, izsoles rezultātiem</w:t>
      </w:r>
    </w:p>
    <w:p w:rsidR="00345156" w:rsidRPr="008B5CA5" w:rsidRDefault="00345156" w:rsidP="00345156">
      <w:pPr>
        <w:spacing w:after="0" w:line="240" w:lineRule="auto"/>
        <w:rPr>
          <w:rFonts w:ascii="Times New Roman" w:eastAsia="Times New Roman" w:hAnsi="Times New Roman"/>
          <w:b/>
          <w:sz w:val="24"/>
          <w:szCs w:val="24"/>
        </w:rPr>
      </w:pPr>
    </w:p>
    <w:p w:rsidR="00345156" w:rsidRPr="008B5CA5" w:rsidRDefault="00345156" w:rsidP="00345156">
      <w:pPr>
        <w:spacing w:after="0" w:line="240" w:lineRule="auto"/>
        <w:ind w:firstLine="720"/>
        <w:jc w:val="both"/>
        <w:rPr>
          <w:rFonts w:ascii="Times New Roman" w:eastAsia="Times New Roman" w:hAnsi="Times New Roman"/>
          <w:sz w:val="24"/>
          <w:szCs w:val="24"/>
        </w:rPr>
      </w:pPr>
    </w:p>
    <w:p w:rsidR="00345156" w:rsidRPr="008B5CA5" w:rsidRDefault="00345156" w:rsidP="00345156">
      <w:pPr>
        <w:spacing w:after="0" w:line="240" w:lineRule="auto"/>
        <w:ind w:right="-2"/>
        <w:jc w:val="both"/>
        <w:rPr>
          <w:rFonts w:ascii="Times New Roman" w:eastAsia="Times New Roman" w:hAnsi="Times New Roman"/>
          <w:sz w:val="24"/>
          <w:szCs w:val="24"/>
          <w:lang w:eastAsia="lv-LV"/>
        </w:rPr>
      </w:pPr>
      <w:r w:rsidRPr="008B5CA5">
        <w:rPr>
          <w:rFonts w:ascii="Times New Roman" w:eastAsia="Times New Roman" w:hAnsi="Times New Roman"/>
          <w:sz w:val="24"/>
          <w:szCs w:val="24"/>
          <w:lang w:eastAsia="lv-LV"/>
        </w:rPr>
        <w:tab/>
        <w:t xml:space="preserve">Tukuma novada Domes Īpašumu apsaimniekošanas un privatizācijas komisijas 2015.gada 17.decembrī rīkotajā pašvaldības </w:t>
      </w:r>
      <w:r w:rsidRPr="008B5CA5">
        <w:rPr>
          <w:rFonts w:ascii="Times New Roman" w:eastAsia="Times New Roman" w:hAnsi="Times New Roman"/>
          <w:sz w:val="24"/>
          <w:szCs w:val="24"/>
        </w:rPr>
        <w:t xml:space="preserve">kustamās mantas – cirsmu kvartālā Nr.1, nogabalos Nr.4, 10 un 19 nekustamajā īpašumā „Jaunmežs”, Džūkstes pagastā, Tukuma novadā (turpmāk – Cirsma), </w:t>
      </w:r>
      <w:r w:rsidRPr="008B5CA5">
        <w:rPr>
          <w:rFonts w:ascii="Times New Roman" w:eastAsia="Times New Roman" w:hAnsi="Times New Roman"/>
          <w:sz w:val="24"/>
          <w:szCs w:val="24"/>
          <w:lang w:eastAsia="lv-LV"/>
        </w:rPr>
        <w:t xml:space="preserve">izsolē piedalījās četri pretendenti. Sabiedrība ar ierobežotu atbildību „UNICENTRS”, kuru uz </w:t>
      </w:r>
      <w:r w:rsidR="00421C10">
        <w:rPr>
          <w:rFonts w:ascii="Times New Roman" w:eastAsia="Times New Roman" w:hAnsi="Times New Roman"/>
          <w:sz w:val="24"/>
          <w:szCs w:val="24"/>
          <w:lang w:eastAsia="lv-LV"/>
        </w:rPr>
        <w:t>pilnvar</w:t>
      </w:r>
      <w:r w:rsidR="00FA756A">
        <w:rPr>
          <w:rFonts w:ascii="Times New Roman" w:eastAsia="Times New Roman" w:hAnsi="Times New Roman"/>
          <w:sz w:val="24"/>
          <w:szCs w:val="24"/>
          <w:lang w:eastAsia="lv-LV"/>
        </w:rPr>
        <w:t>as</w:t>
      </w:r>
      <w:r w:rsidRPr="008B5CA5">
        <w:rPr>
          <w:rFonts w:ascii="Times New Roman" w:eastAsia="Times New Roman" w:hAnsi="Times New Roman"/>
          <w:sz w:val="24"/>
          <w:szCs w:val="24"/>
          <w:lang w:eastAsia="lv-LV"/>
        </w:rPr>
        <w:t xml:space="preserve"> pamata pārstāvēja tās izpilddirektors Reinis Kaļķis, nosolot augstāko summu 8800,00 </w:t>
      </w:r>
      <w:proofErr w:type="spellStart"/>
      <w:r w:rsidRPr="008B5CA5">
        <w:rPr>
          <w:rFonts w:ascii="Times New Roman" w:eastAsia="Times New Roman" w:hAnsi="Times New Roman"/>
          <w:i/>
          <w:sz w:val="24"/>
          <w:szCs w:val="24"/>
          <w:lang w:eastAsia="lv-LV"/>
        </w:rPr>
        <w:t>euro</w:t>
      </w:r>
      <w:proofErr w:type="spellEnd"/>
      <w:r w:rsidRPr="008B5CA5">
        <w:rPr>
          <w:rFonts w:ascii="Times New Roman" w:eastAsia="Times New Roman" w:hAnsi="Times New Roman"/>
          <w:i/>
          <w:sz w:val="24"/>
          <w:szCs w:val="24"/>
          <w:lang w:eastAsia="lv-LV"/>
        </w:rPr>
        <w:t xml:space="preserve"> </w:t>
      </w:r>
      <w:r w:rsidRPr="008B5CA5">
        <w:rPr>
          <w:rFonts w:ascii="Times New Roman" w:eastAsia="Times New Roman" w:hAnsi="Times New Roman"/>
          <w:sz w:val="24"/>
          <w:szCs w:val="24"/>
          <w:lang w:eastAsia="lv-LV"/>
        </w:rPr>
        <w:t xml:space="preserve">(astoņi tūkstoši astoņi simti </w:t>
      </w:r>
      <w:proofErr w:type="spellStart"/>
      <w:r w:rsidRPr="008B5CA5">
        <w:rPr>
          <w:rFonts w:ascii="Times New Roman" w:eastAsia="Times New Roman" w:hAnsi="Times New Roman"/>
          <w:i/>
          <w:sz w:val="24"/>
          <w:szCs w:val="24"/>
          <w:lang w:eastAsia="lv-LV"/>
        </w:rPr>
        <w:t>euro</w:t>
      </w:r>
      <w:proofErr w:type="spellEnd"/>
      <w:r w:rsidRPr="008B5CA5">
        <w:rPr>
          <w:rFonts w:ascii="Times New Roman" w:eastAsia="Times New Roman" w:hAnsi="Times New Roman"/>
          <w:sz w:val="24"/>
          <w:szCs w:val="24"/>
          <w:lang w:eastAsia="lv-LV"/>
        </w:rPr>
        <w:t xml:space="preserve">), ieguva tiesības noslēgt Cirsmas pirkuma līgumu. </w:t>
      </w:r>
    </w:p>
    <w:p w:rsidR="00345156" w:rsidRPr="008B5CA5" w:rsidRDefault="00345156" w:rsidP="00345156">
      <w:pPr>
        <w:spacing w:after="0" w:line="240" w:lineRule="auto"/>
        <w:ind w:firstLine="720"/>
        <w:jc w:val="both"/>
        <w:rPr>
          <w:rFonts w:ascii="Times New Roman" w:eastAsia="Times New Roman" w:hAnsi="Times New Roman"/>
          <w:i/>
          <w:sz w:val="24"/>
          <w:szCs w:val="24"/>
          <w:lang w:eastAsia="lv-LV"/>
        </w:rPr>
      </w:pPr>
      <w:r w:rsidRPr="008B5CA5">
        <w:rPr>
          <w:rFonts w:ascii="Times New Roman" w:eastAsia="Times New Roman" w:hAnsi="Times New Roman"/>
          <w:sz w:val="24"/>
          <w:szCs w:val="24"/>
          <w:lang w:eastAsia="lv-LV"/>
        </w:rPr>
        <w:t>Publiskas personas mantas atsavināšanas likuma 34.panta otrā daļa nosaka</w:t>
      </w:r>
      <w:r w:rsidRPr="008B5CA5">
        <w:rPr>
          <w:rFonts w:ascii="Times New Roman" w:eastAsia="Times New Roman" w:hAnsi="Times New Roman"/>
          <w:i/>
          <w:sz w:val="24"/>
          <w:szCs w:val="24"/>
          <w:lang w:eastAsia="lv-LV"/>
        </w:rPr>
        <w:t xml:space="preserve"> </w:t>
      </w:r>
      <w:r w:rsidRPr="008B5CA5">
        <w:rPr>
          <w:rFonts w:ascii="Times New Roman" w:eastAsia="Times New Roman" w:hAnsi="Times New Roman"/>
          <w:sz w:val="24"/>
          <w:szCs w:val="24"/>
          <w:lang w:eastAsia="lv-LV"/>
        </w:rPr>
        <w:t>„</w:t>
      </w:r>
      <w:r w:rsidRPr="008B5CA5">
        <w:rPr>
          <w:rFonts w:ascii="Times New Roman" w:eastAsia="Times New Roman" w:hAnsi="Times New Roman"/>
          <w:i/>
          <w:sz w:val="24"/>
          <w:szCs w:val="24"/>
          <w:lang w:eastAsia="lv-LV"/>
        </w:rPr>
        <w:t xml:space="preserve">Institūcija, kas organizē mantas atsavināšanu, izsoles rezultātus apstiprina ne vēlāk kā 30 dienu laikā pēc šā likuma 30.pantā paredzēto maksājumu nokārtošanas”, </w:t>
      </w:r>
      <w:r w:rsidRPr="008B5CA5">
        <w:rPr>
          <w:rFonts w:ascii="Times New Roman" w:eastAsia="Times New Roman" w:hAnsi="Times New Roman"/>
          <w:sz w:val="24"/>
          <w:szCs w:val="24"/>
          <w:lang w:eastAsia="lv-LV"/>
        </w:rPr>
        <w:t xml:space="preserve">savukārt likuma 30.panta pirmā daļa nosaka, ka </w:t>
      </w:r>
      <w:r w:rsidRPr="008B5CA5">
        <w:rPr>
          <w:rFonts w:ascii="Times New Roman" w:eastAsia="Times New Roman" w:hAnsi="Times New Roman"/>
          <w:i/>
          <w:sz w:val="24"/>
          <w:szCs w:val="24"/>
          <w:lang w:eastAsia="lv-LV"/>
        </w:rPr>
        <w:t>„Piedāvātā augstākā summa jāsamaksā par nosolīto [...] kustamo mantu – nedēļas laikā no izsoles dienas, ja izsoles noteikumi neparedz citu termiņu. Iemaksātā nodrošinājuma (16.pants) summa tiek ieskaitīta pirkuma summā”.</w:t>
      </w:r>
    </w:p>
    <w:p w:rsidR="00345156" w:rsidRPr="008B5CA5" w:rsidRDefault="00345156" w:rsidP="00345156">
      <w:pPr>
        <w:spacing w:after="0" w:line="240" w:lineRule="auto"/>
        <w:ind w:firstLine="720"/>
        <w:jc w:val="both"/>
        <w:rPr>
          <w:rFonts w:ascii="Times New Roman" w:eastAsia="Times New Roman" w:hAnsi="Times New Roman"/>
          <w:sz w:val="24"/>
          <w:szCs w:val="24"/>
          <w:lang w:eastAsia="lv-LV"/>
        </w:rPr>
      </w:pPr>
      <w:r w:rsidRPr="008B5CA5">
        <w:rPr>
          <w:rFonts w:ascii="Times New Roman" w:eastAsia="Times New Roman" w:hAnsi="Times New Roman"/>
          <w:sz w:val="24"/>
          <w:szCs w:val="24"/>
          <w:lang w:eastAsia="lv-LV"/>
        </w:rPr>
        <w:t>Cirsmas pirkuma maksa 2015.gada 29.decembrī ir samaksāta pilnā apmērā.</w:t>
      </w:r>
    </w:p>
    <w:p w:rsidR="00345156" w:rsidRPr="008B5CA5" w:rsidRDefault="00345156" w:rsidP="00345156">
      <w:pPr>
        <w:spacing w:after="0" w:line="240" w:lineRule="auto"/>
        <w:ind w:firstLine="720"/>
        <w:jc w:val="both"/>
        <w:rPr>
          <w:rFonts w:ascii="Times New Roman" w:eastAsia="Times New Roman" w:hAnsi="Times New Roman"/>
          <w:sz w:val="24"/>
          <w:szCs w:val="24"/>
          <w:lang w:eastAsia="lv-LV"/>
        </w:rPr>
      </w:pPr>
      <w:r w:rsidRPr="008B5CA5">
        <w:rPr>
          <w:rFonts w:ascii="Times New Roman" w:eastAsia="Times New Roman" w:hAnsi="Times New Roman"/>
          <w:sz w:val="24"/>
          <w:szCs w:val="24"/>
          <w:lang w:eastAsia="lv-LV"/>
        </w:rPr>
        <w:t>Pamatojoties uz likuma „Par pašvaldībām” 14.panta pirmās daļas 2.punktu, 21.panta pirmās daļas 19.punktu, Publiskas personas mantas atsavināšanas likuma 34.panta otro daļu, 36.panta pirmo daļu (</w:t>
      </w:r>
      <w:r w:rsidRPr="008B5CA5">
        <w:rPr>
          <w:rFonts w:ascii="Times New Roman" w:eastAsia="Times New Roman" w:hAnsi="Times New Roman"/>
          <w:i/>
          <w:sz w:val="24"/>
          <w:szCs w:val="24"/>
          <w:lang w:eastAsia="lv-LV"/>
        </w:rPr>
        <w:t xml:space="preserve">Publiskas personas mantas nosolītājs </w:t>
      </w:r>
      <w:r w:rsidR="00421C10">
        <w:rPr>
          <w:rFonts w:ascii="Times New Roman" w:eastAsia="Times New Roman" w:hAnsi="Times New Roman"/>
          <w:i/>
          <w:sz w:val="24"/>
          <w:szCs w:val="24"/>
          <w:lang w:eastAsia="lv-LV"/>
        </w:rPr>
        <w:t>trīsdesmit</w:t>
      </w:r>
      <w:r w:rsidRPr="008B5CA5">
        <w:rPr>
          <w:rFonts w:ascii="Times New Roman" w:eastAsia="Times New Roman" w:hAnsi="Times New Roman"/>
          <w:i/>
          <w:sz w:val="24"/>
          <w:szCs w:val="24"/>
          <w:lang w:eastAsia="lv-LV"/>
        </w:rPr>
        <w:t xml:space="preserve"> dienu laikā pēc izsoles rezultātu apstiprināšanas paraksta pirkuma līgumu</w:t>
      </w:r>
      <w:r w:rsidRPr="008B5CA5">
        <w:rPr>
          <w:rFonts w:ascii="Times New Roman" w:eastAsia="Times New Roman" w:hAnsi="Times New Roman"/>
          <w:sz w:val="24"/>
          <w:szCs w:val="24"/>
          <w:lang w:eastAsia="lv-LV"/>
        </w:rPr>
        <w:t>) un Tukuma novada Domes Īpašumu apsaimniekošanas un privatizācijas komisijas 2015.gada 17.decembrī organizētās izsoles rezultātiem:</w:t>
      </w:r>
    </w:p>
    <w:p w:rsidR="00345156" w:rsidRPr="008B5CA5" w:rsidRDefault="00345156" w:rsidP="00345156">
      <w:pPr>
        <w:spacing w:after="0" w:line="240" w:lineRule="auto"/>
        <w:ind w:firstLine="720"/>
        <w:jc w:val="both"/>
        <w:rPr>
          <w:rFonts w:ascii="Times New Roman" w:eastAsia="Times New Roman" w:hAnsi="Times New Roman"/>
          <w:sz w:val="24"/>
          <w:szCs w:val="24"/>
          <w:lang w:eastAsia="lv-LV"/>
        </w:rPr>
      </w:pPr>
    </w:p>
    <w:p w:rsidR="00345156" w:rsidRPr="008B5CA5" w:rsidRDefault="00345156" w:rsidP="00345156">
      <w:pPr>
        <w:spacing w:after="0" w:line="240" w:lineRule="auto"/>
        <w:ind w:firstLine="720"/>
        <w:jc w:val="both"/>
        <w:rPr>
          <w:rFonts w:ascii="Times New Roman" w:eastAsia="Times New Roman" w:hAnsi="Times New Roman"/>
          <w:sz w:val="24"/>
          <w:szCs w:val="24"/>
        </w:rPr>
      </w:pPr>
      <w:r w:rsidRPr="008B5CA5">
        <w:rPr>
          <w:rFonts w:ascii="Times New Roman" w:eastAsia="Times New Roman" w:hAnsi="Times New Roman"/>
          <w:sz w:val="24"/>
          <w:szCs w:val="24"/>
        </w:rPr>
        <w:t xml:space="preserve">1. apstiprināt pašvaldības kustamās mantas – cirsmu kvartālā Nr.1, nogabalos Nr.4, 10 un 19 nekustamajā īpašumā „Jaunmežs”, Džūkstes pagastā, Tukuma novadā, izsoles rezultātus un par izsoles uzvarētāju atzīt </w:t>
      </w:r>
      <w:r w:rsidRPr="008B5CA5">
        <w:rPr>
          <w:rFonts w:ascii="Times New Roman" w:eastAsia="Times New Roman" w:hAnsi="Times New Roman"/>
          <w:sz w:val="24"/>
          <w:szCs w:val="24"/>
          <w:lang w:eastAsia="lv-LV"/>
        </w:rPr>
        <w:t>sabiedrību ar ierobežotu atbildību „UNICENTRS”, reģistrācijas Nr.42103025551,</w:t>
      </w:r>
      <w:r w:rsidR="00421C10">
        <w:rPr>
          <w:rFonts w:ascii="Times New Roman" w:eastAsia="Times New Roman" w:hAnsi="Times New Roman"/>
          <w:sz w:val="24"/>
          <w:szCs w:val="24"/>
          <w:lang w:eastAsia="lv-LV"/>
        </w:rPr>
        <w:t xml:space="preserve"> juridiskā adrese Lielā iela 1-74, Liepāja,</w:t>
      </w:r>
      <w:r w:rsidRPr="008B5CA5">
        <w:rPr>
          <w:rFonts w:ascii="Times New Roman" w:eastAsia="Times New Roman" w:hAnsi="Times New Roman"/>
          <w:sz w:val="24"/>
          <w:szCs w:val="24"/>
          <w:lang w:eastAsia="lv-LV"/>
        </w:rPr>
        <w:t xml:space="preserve"> kurai ir tiesības noslēgt Cirsmas pirkuma līgumu par pirkuma maksu 8800,00 </w:t>
      </w:r>
      <w:proofErr w:type="spellStart"/>
      <w:r w:rsidRPr="008B5CA5">
        <w:rPr>
          <w:rFonts w:ascii="Times New Roman" w:eastAsia="Times New Roman" w:hAnsi="Times New Roman"/>
          <w:i/>
          <w:sz w:val="24"/>
          <w:szCs w:val="24"/>
          <w:lang w:eastAsia="lv-LV"/>
        </w:rPr>
        <w:t>euro</w:t>
      </w:r>
      <w:proofErr w:type="spellEnd"/>
      <w:r w:rsidRPr="008B5CA5">
        <w:rPr>
          <w:rFonts w:ascii="Times New Roman" w:eastAsia="Times New Roman" w:hAnsi="Times New Roman"/>
          <w:i/>
          <w:sz w:val="24"/>
          <w:szCs w:val="24"/>
          <w:lang w:eastAsia="lv-LV"/>
        </w:rPr>
        <w:t xml:space="preserve"> </w:t>
      </w:r>
      <w:r w:rsidRPr="008B5CA5">
        <w:rPr>
          <w:rFonts w:ascii="Times New Roman" w:eastAsia="Times New Roman" w:hAnsi="Times New Roman"/>
          <w:sz w:val="24"/>
          <w:szCs w:val="24"/>
          <w:lang w:eastAsia="lv-LV"/>
        </w:rPr>
        <w:t xml:space="preserve">(astoņi tūkstoši astoņi simti </w:t>
      </w:r>
      <w:proofErr w:type="spellStart"/>
      <w:r w:rsidRPr="008B5CA5">
        <w:rPr>
          <w:rFonts w:ascii="Times New Roman" w:eastAsia="Times New Roman" w:hAnsi="Times New Roman"/>
          <w:i/>
          <w:sz w:val="24"/>
          <w:szCs w:val="24"/>
          <w:lang w:eastAsia="lv-LV"/>
        </w:rPr>
        <w:t>euro</w:t>
      </w:r>
      <w:proofErr w:type="spellEnd"/>
      <w:r w:rsidRPr="008B5CA5">
        <w:rPr>
          <w:rFonts w:ascii="Times New Roman" w:eastAsia="Times New Roman" w:hAnsi="Times New Roman"/>
          <w:sz w:val="24"/>
          <w:szCs w:val="24"/>
          <w:lang w:eastAsia="lv-LV"/>
        </w:rPr>
        <w:t>),</w:t>
      </w:r>
      <w:proofErr w:type="gramStart"/>
      <w:r w:rsidRPr="008B5CA5">
        <w:rPr>
          <w:rFonts w:ascii="Times New Roman" w:eastAsia="Times New Roman" w:hAnsi="Times New Roman"/>
          <w:sz w:val="24"/>
          <w:szCs w:val="24"/>
          <w:lang w:eastAsia="lv-LV"/>
        </w:rPr>
        <w:t xml:space="preserve"> </w:t>
      </w:r>
      <w:r w:rsidRPr="008B5CA5">
        <w:rPr>
          <w:rFonts w:ascii="Times New Roman" w:eastAsia="Times New Roman" w:hAnsi="Times New Roman"/>
          <w:sz w:val="24"/>
          <w:szCs w:val="24"/>
        </w:rPr>
        <w:t xml:space="preserve"> </w:t>
      </w:r>
      <w:proofErr w:type="gramEnd"/>
    </w:p>
    <w:p w:rsidR="00345156" w:rsidRPr="008B5CA5" w:rsidRDefault="00345156" w:rsidP="00345156">
      <w:pPr>
        <w:spacing w:after="0" w:line="240" w:lineRule="auto"/>
        <w:ind w:firstLine="720"/>
        <w:jc w:val="both"/>
        <w:rPr>
          <w:rFonts w:ascii="Times New Roman" w:eastAsia="Times New Roman" w:hAnsi="Times New Roman"/>
          <w:sz w:val="24"/>
          <w:szCs w:val="24"/>
          <w:lang w:eastAsia="lv-LV"/>
        </w:rPr>
      </w:pPr>
      <w:r w:rsidRPr="008B5CA5">
        <w:rPr>
          <w:rFonts w:ascii="Times New Roman" w:eastAsia="Times New Roman" w:hAnsi="Times New Roman"/>
          <w:sz w:val="24"/>
          <w:szCs w:val="24"/>
          <w:lang w:eastAsia="lv-LV"/>
        </w:rPr>
        <w:t xml:space="preserve">2. uzdot Juridiskajai nodaļai sagatavot un pilnvarot pašvaldības izpilddirektoru Māri </w:t>
      </w:r>
      <w:proofErr w:type="spellStart"/>
      <w:r w:rsidRPr="008B5CA5">
        <w:rPr>
          <w:rFonts w:ascii="Times New Roman" w:eastAsia="Times New Roman" w:hAnsi="Times New Roman"/>
          <w:sz w:val="24"/>
          <w:szCs w:val="24"/>
          <w:lang w:eastAsia="lv-LV"/>
        </w:rPr>
        <w:t>Rudaus-Rudovski</w:t>
      </w:r>
      <w:proofErr w:type="spellEnd"/>
      <w:r w:rsidRPr="008B5CA5">
        <w:rPr>
          <w:rFonts w:ascii="Times New Roman" w:eastAsia="Times New Roman" w:hAnsi="Times New Roman"/>
          <w:sz w:val="24"/>
          <w:szCs w:val="24"/>
          <w:lang w:eastAsia="lv-LV"/>
        </w:rPr>
        <w:t xml:space="preserve"> 30 (trīsdesmit) dienu laikā pēc izsoles rezultātu apstiprināšanas noslēgt Cirsmas pirkuma līgumu ar sabiedrību ar ierobežotu atbildību „UNICENTRS”,</w:t>
      </w:r>
    </w:p>
    <w:p w:rsidR="00345156" w:rsidRPr="008B5CA5" w:rsidRDefault="00345156" w:rsidP="00345156">
      <w:pPr>
        <w:spacing w:after="0" w:line="240" w:lineRule="auto"/>
        <w:ind w:firstLine="720"/>
        <w:jc w:val="both"/>
        <w:rPr>
          <w:rFonts w:ascii="Times New Roman" w:eastAsia="Times New Roman" w:hAnsi="Times New Roman"/>
          <w:sz w:val="24"/>
          <w:szCs w:val="24"/>
          <w:lang w:eastAsia="lv-LV"/>
        </w:rPr>
      </w:pPr>
      <w:r w:rsidRPr="008B5CA5">
        <w:rPr>
          <w:rFonts w:ascii="Times New Roman" w:eastAsia="Times New Roman" w:hAnsi="Times New Roman"/>
          <w:sz w:val="24"/>
          <w:szCs w:val="24"/>
          <w:lang w:eastAsia="lv-LV"/>
        </w:rPr>
        <w:t xml:space="preserve">3. izsoles rezultātus publicēt pašvaldības tīmekļa vietnē </w:t>
      </w:r>
      <w:hyperlink r:id="rId12" w:history="1">
        <w:r w:rsidRPr="00FA756A">
          <w:rPr>
            <w:rFonts w:ascii="Times New Roman" w:eastAsia="Times New Roman" w:hAnsi="Times New Roman"/>
            <w:color w:val="000000"/>
            <w:sz w:val="24"/>
            <w:szCs w:val="24"/>
            <w:lang w:eastAsia="lv-LV"/>
          </w:rPr>
          <w:t>www.tukums.lv</w:t>
        </w:r>
      </w:hyperlink>
      <w:r w:rsidRPr="008B5CA5">
        <w:rPr>
          <w:rFonts w:ascii="Times New Roman" w:eastAsia="Times New Roman" w:hAnsi="Times New Roman"/>
          <w:sz w:val="24"/>
          <w:szCs w:val="24"/>
          <w:lang w:eastAsia="lv-LV"/>
        </w:rPr>
        <w:t xml:space="preserve"> pēc šā lēmuma spēkā stāšanās dienas.</w:t>
      </w:r>
    </w:p>
    <w:p w:rsidR="00345156" w:rsidRDefault="00345156" w:rsidP="00345156">
      <w:pPr>
        <w:spacing w:after="0" w:line="240" w:lineRule="auto"/>
        <w:ind w:right="99"/>
        <w:jc w:val="both"/>
        <w:rPr>
          <w:rFonts w:ascii="Times New Roman" w:eastAsia="Times New Roman" w:hAnsi="Times New Roman"/>
          <w:sz w:val="20"/>
          <w:szCs w:val="20"/>
          <w:lang w:eastAsia="lv-LV"/>
        </w:rPr>
      </w:pPr>
    </w:p>
    <w:p w:rsidR="00901B34" w:rsidRPr="008B5CA5" w:rsidRDefault="00901B34" w:rsidP="00345156">
      <w:pPr>
        <w:spacing w:after="0" w:line="240" w:lineRule="auto"/>
        <w:ind w:right="99"/>
        <w:jc w:val="both"/>
        <w:rPr>
          <w:rFonts w:ascii="Times New Roman" w:eastAsia="Times New Roman" w:hAnsi="Times New Roman"/>
          <w:sz w:val="20"/>
          <w:szCs w:val="20"/>
          <w:lang w:eastAsia="lv-LV"/>
        </w:rPr>
      </w:pPr>
    </w:p>
    <w:p w:rsidR="00345156" w:rsidRPr="008B5CA5" w:rsidRDefault="00345156" w:rsidP="00345156">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lang w:eastAsia="ar-SA"/>
        </w:rPr>
      </w:pPr>
    </w:p>
    <w:p w:rsidR="00554F8B" w:rsidRDefault="00554F8B" w:rsidP="00554F8B">
      <w:pPr>
        <w:spacing w:after="0" w:line="240" w:lineRule="auto"/>
        <w:ind w:right="-1"/>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01B34">
        <w:rPr>
          <w:rFonts w:ascii="Times New Roman" w:hAnsi="Times New Roman"/>
          <w:sz w:val="24"/>
          <w:szCs w:val="24"/>
        </w:rPr>
        <w:tab/>
      </w:r>
      <w:r w:rsidR="00901B34">
        <w:rPr>
          <w:rFonts w:ascii="Times New Roman" w:hAnsi="Times New Roman"/>
          <w:sz w:val="24"/>
          <w:szCs w:val="24"/>
        </w:rPr>
        <w:tab/>
      </w:r>
      <w:r w:rsidR="00901B34">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Ē.Lukmans</w:t>
      </w:r>
      <w:proofErr w:type="spellEnd"/>
    </w:p>
    <w:p w:rsidR="00554F8B" w:rsidRDefault="00554F8B" w:rsidP="00554F8B">
      <w:pPr>
        <w:spacing w:after="0" w:line="240" w:lineRule="auto"/>
        <w:ind w:right="-1"/>
        <w:jc w:val="both"/>
        <w:rPr>
          <w:rFonts w:ascii="Times New Roman" w:hAnsi="Times New Roman"/>
          <w:sz w:val="20"/>
          <w:szCs w:val="20"/>
        </w:rPr>
      </w:pPr>
    </w:p>
    <w:p w:rsidR="00345156" w:rsidRDefault="00345156" w:rsidP="00FA756A">
      <w:pPr>
        <w:keepNext/>
        <w:spacing w:after="0" w:line="240" w:lineRule="auto"/>
        <w:jc w:val="right"/>
        <w:outlineLvl w:val="0"/>
        <w:rPr>
          <w:rFonts w:ascii="Times New Roman" w:eastAsia="Times New Roman" w:hAnsi="Times New Roman"/>
          <w:sz w:val="20"/>
          <w:szCs w:val="20"/>
          <w:lang w:eastAsia="ar-SA"/>
        </w:rPr>
      </w:pPr>
    </w:p>
    <w:p w:rsidR="00FA756A" w:rsidRDefault="00FA756A" w:rsidP="00FA756A">
      <w:pPr>
        <w:keepNext/>
        <w:spacing w:after="0" w:line="240" w:lineRule="auto"/>
        <w:jc w:val="right"/>
        <w:outlineLvl w:val="0"/>
        <w:rPr>
          <w:rFonts w:ascii="Times New Roman" w:eastAsia="Times New Roman" w:hAnsi="Times New Roman"/>
          <w:sz w:val="20"/>
          <w:szCs w:val="20"/>
          <w:lang w:eastAsia="ar-SA"/>
        </w:rPr>
      </w:pPr>
    </w:p>
    <w:p w:rsidR="00FA756A" w:rsidRDefault="00FA756A" w:rsidP="00FA756A">
      <w:pPr>
        <w:keepNext/>
        <w:spacing w:after="0" w:line="240" w:lineRule="auto"/>
        <w:jc w:val="right"/>
        <w:outlineLvl w:val="0"/>
        <w:rPr>
          <w:rFonts w:ascii="Times New Roman" w:eastAsia="Times New Roman" w:hAnsi="Times New Roman"/>
          <w:sz w:val="20"/>
          <w:szCs w:val="20"/>
          <w:lang w:eastAsia="ar-SA"/>
        </w:rPr>
      </w:pPr>
    </w:p>
    <w:p w:rsidR="00FA756A" w:rsidRPr="00FA756A" w:rsidRDefault="00FA756A" w:rsidP="00FA756A">
      <w:pPr>
        <w:keepNext/>
        <w:spacing w:after="0" w:line="240" w:lineRule="auto"/>
        <w:jc w:val="right"/>
        <w:outlineLvl w:val="0"/>
        <w:rPr>
          <w:rFonts w:ascii="Times New Roman" w:eastAsia="Times New Roman" w:hAnsi="Times New Roman"/>
          <w:sz w:val="20"/>
          <w:szCs w:val="20"/>
          <w:lang w:eastAsia="ar-SA"/>
        </w:rPr>
      </w:pPr>
    </w:p>
    <w:p w:rsidR="00345156" w:rsidRPr="008B5CA5" w:rsidRDefault="00345156" w:rsidP="00345156">
      <w:pPr>
        <w:spacing w:after="0" w:line="240" w:lineRule="auto"/>
        <w:jc w:val="center"/>
        <w:rPr>
          <w:rFonts w:ascii="Times New Roman" w:eastAsia="Times New Roman" w:hAnsi="Times New Roman"/>
          <w:b/>
          <w:sz w:val="24"/>
          <w:szCs w:val="24"/>
        </w:rPr>
      </w:pPr>
    </w:p>
    <w:p w:rsidR="002D72FE" w:rsidRDefault="002D72FE" w:rsidP="002D72FE"/>
    <w:p w:rsidR="008B5CA5" w:rsidRPr="006D2562" w:rsidRDefault="008B5CA5" w:rsidP="008B5CA5">
      <w:pPr>
        <w:spacing w:after="0" w:line="240" w:lineRule="auto"/>
        <w:jc w:val="center"/>
        <w:rPr>
          <w:rFonts w:ascii="Times New Roman" w:eastAsia="Times New Roman" w:hAnsi="Times New Roman" w:cs="Courier New"/>
          <w:b/>
          <w:sz w:val="24"/>
          <w:szCs w:val="24"/>
          <w:lang w:eastAsia="lv-LV" w:bidi="lo-LA"/>
        </w:rPr>
      </w:pPr>
      <w:r w:rsidRPr="006D2562">
        <w:rPr>
          <w:rFonts w:ascii="Times New Roman" w:eastAsia="Times New Roman" w:hAnsi="Times New Roman" w:cs="Courier New"/>
          <w:b/>
          <w:sz w:val="24"/>
          <w:szCs w:val="24"/>
          <w:lang w:eastAsia="lv-LV" w:bidi="lo-LA"/>
        </w:rPr>
        <w:t>L Ē M U M S</w:t>
      </w:r>
    </w:p>
    <w:p w:rsidR="008B5CA5" w:rsidRPr="006A47DC" w:rsidRDefault="008B5CA5" w:rsidP="008B5CA5">
      <w:pPr>
        <w:spacing w:after="0" w:line="240" w:lineRule="auto"/>
        <w:jc w:val="cente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Tukumā</w:t>
      </w:r>
    </w:p>
    <w:p w:rsidR="008B5CA5" w:rsidRPr="006D2562" w:rsidRDefault="008B5CA5" w:rsidP="008B5CA5">
      <w:pPr>
        <w:spacing w:after="0" w:line="240" w:lineRule="auto"/>
        <w:rPr>
          <w:rFonts w:ascii="Times New Roman" w:eastAsia="Times New Roman" w:hAnsi="Times New Roman" w:cs="Courier New"/>
          <w:sz w:val="24"/>
          <w:szCs w:val="24"/>
          <w:lang w:eastAsia="lv-LV" w:bidi="lo-LA"/>
        </w:rPr>
      </w:pPr>
      <w:r w:rsidRPr="006D2562">
        <w:rPr>
          <w:rFonts w:ascii="Times New Roman" w:eastAsia="Times New Roman" w:hAnsi="Times New Roman" w:cs="Courier New"/>
          <w:sz w:val="24"/>
          <w:szCs w:val="24"/>
          <w:lang w:eastAsia="lv-LV" w:bidi="lo-LA"/>
        </w:rPr>
        <w:t>2016.gada 13.janvārī</w:t>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t>prot.Nr.</w:t>
      </w:r>
      <w:r w:rsidR="00345156">
        <w:rPr>
          <w:rFonts w:ascii="Times New Roman" w:eastAsia="Times New Roman" w:hAnsi="Times New Roman" w:cs="Courier New"/>
          <w:sz w:val="24"/>
          <w:szCs w:val="24"/>
          <w:lang w:eastAsia="lv-LV" w:bidi="lo-LA"/>
        </w:rPr>
        <w:t>1</w:t>
      </w:r>
      <w:r w:rsidRPr="006D2562">
        <w:rPr>
          <w:rFonts w:ascii="Times New Roman" w:eastAsia="Times New Roman" w:hAnsi="Times New Roman" w:cs="Courier New"/>
          <w:sz w:val="24"/>
          <w:szCs w:val="24"/>
          <w:lang w:eastAsia="lv-LV" w:bidi="lo-LA"/>
        </w:rPr>
        <w:t>,</w:t>
      </w:r>
      <w:r w:rsidR="00345156">
        <w:rPr>
          <w:rFonts w:ascii="Times New Roman" w:eastAsia="Times New Roman" w:hAnsi="Times New Roman" w:cs="Courier New"/>
          <w:sz w:val="24"/>
          <w:szCs w:val="24"/>
          <w:lang w:eastAsia="lv-LV" w:bidi="lo-LA"/>
        </w:rPr>
        <w:t xml:space="preserve"> 4</w:t>
      </w:r>
      <w:r w:rsidRPr="006D2562">
        <w:rPr>
          <w:rFonts w:ascii="Times New Roman" w:eastAsia="Times New Roman" w:hAnsi="Times New Roman" w:cs="Courier New"/>
          <w:sz w:val="24"/>
          <w:szCs w:val="24"/>
          <w:lang w:eastAsia="lv-LV" w:bidi="lo-LA"/>
        </w:rPr>
        <w:t>.§.</w:t>
      </w:r>
    </w:p>
    <w:p w:rsidR="008B5CA5" w:rsidRDefault="008B5CA5" w:rsidP="008B5CA5">
      <w:pPr>
        <w:spacing w:after="0" w:line="240" w:lineRule="auto"/>
      </w:pPr>
    </w:p>
    <w:p w:rsidR="008B5CA5" w:rsidRPr="006D76F7" w:rsidRDefault="008B5CA5" w:rsidP="008B5CA5">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lang w:eastAsia="ar-SA"/>
        </w:rPr>
      </w:pPr>
    </w:p>
    <w:p w:rsidR="008B5CA5" w:rsidRPr="006D76F7" w:rsidRDefault="008B5CA5" w:rsidP="008B5CA5">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lang w:eastAsia="ar-SA"/>
        </w:rPr>
      </w:pPr>
    </w:p>
    <w:p w:rsidR="008B5CA5" w:rsidRPr="008B5CA5" w:rsidRDefault="008B5CA5" w:rsidP="008B5CA5">
      <w:pPr>
        <w:spacing w:after="0" w:line="240" w:lineRule="auto"/>
        <w:rPr>
          <w:rFonts w:ascii="Times New Roman" w:eastAsia="Times New Roman" w:hAnsi="Times New Roman"/>
          <w:b/>
          <w:sz w:val="24"/>
          <w:szCs w:val="24"/>
        </w:rPr>
      </w:pPr>
      <w:r w:rsidRPr="006D76F7">
        <w:rPr>
          <w:rFonts w:ascii="Times New Roman" w:eastAsia="Times New Roman" w:hAnsi="Times New Roman"/>
          <w:b/>
          <w:sz w:val="24"/>
          <w:szCs w:val="24"/>
        </w:rPr>
        <w:t xml:space="preserve">Par </w:t>
      </w:r>
      <w:r w:rsidRPr="008B5CA5">
        <w:rPr>
          <w:rFonts w:ascii="Times New Roman" w:eastAsia="Times New Roman" w:hAnsi="Times New Roman"/>
          <w:b/>
          <w:sz w:val="24"/>
          <w:szCs w:val="24"/>
        </w:rPr>
        <w:t xml:space="preserve">pašvaldības kustamās mantas – cirsmu kvartālā Nr.3, </w:t>
      </w:r>
    </w:p>
    <w:p w:rsidR="008B5CA5" w:rsidRPr="008B5CA5" w:rsidRDefault="008B5CA5" w:rsidP="008B5CA5">
      <w:pPr>
        <w:spacing w:after="0" w:line="240" w:lineRule="auto"/>
        <w:rPr>
          <w:rFonts w:ascii="Times New Roman" w:eastAsia="Times New Roman" w:hAnsi="Times New Roman"/>
          <w:b/>
          <w:sz w:val="24"/>
          <w:szCs w:val="24"/>
        </w:rPr>
      </w:pPr>
      <w:r w:rsidRPr="008B5CA5">
        <w:rPr>
          <w:rFonts w:ascii="Times New Roman" w:eastAsia="Times New Roman" w:hAnsi="Times New Roman"/>
          <w:b/>
          <w:sz w:val="24"/>
          <w:szCs w:val="24"/>
        </w:rPr>
        <w:t xml:space="preserve">nogabalos Nr.6, 7 un 8 nekustamajā īpašumā „Jaunmežs”, </w:t>
      </w:r>
    </w:p>
    <w:p w:rsidR="008B5CA5" w:rsidRPr="008B5CA5" w:rsidRDefault="008B5CA5" w:rsidP="008B5CA5">
      <w:pPr>
        <w:spacing w:after="0" w:line="240" w:lineRule="auto"/>
        <w:rPr>
          <w:rFonts w:ascii="Times New Roman" w:eastAsia="Times New Roman" w:hAnsi="Times New Roman"/>
          <w:b/>
          <w:sz w:val="24"/>
          <w:szCs w:val="24"/>
          <w:lang w:val="en-US"/>
        </w:rPr>
      </w:pPr>
      <w:r w:rsidRPr="008B5CA5">
        <w:rPr>
          <w:rFonts w:ascii="Times New Roman" w:eastAsia="Times New Roman" w:hAnsi="Times New Roman"/>
          <w:b/>
          <w:sz w:val="24"/>
          <w:szCs w:val="24"/>
        </w:rPr>
        <w:t>Džūkstes pagastā, Tukuma novadā, izsoles rezultātiem</w:t>
      </w:r>
      <w:r w:rsidRPr="008B5CA5">
        <w:rPr>
          <w:rFonts w:ascii="Times New Roman" w:eastAsia="Times New Roman" w:hAnsi="Times New Roman"/>
          <w:b/>
          <w:sz w:val="24"/>
          <w:szCs w:val="24"/>
          <w:lang w:val="en-US"/>
        </w:rPr>
        <w:t xml:space="preserve"> </w:t>
      </w:r>
    </w:p>
    <w:p w:rsidR="008B5CA5" w:rsidRPr="008B5CA5" w:rsidRDefault="008B5CA5" w:rsidP="008B5CA5">
      <w:pPr>
        <w:spacing w:after="0" w:line="240" w:lineRule="auto"/>
        <w:rPr>
          <w:rFonts w:ascii="Times New Roman" w:eastAsia="Times New Roman" w:hAnsi="Times New Roman"/>
          <w:b/>
          <w:sz w:val="24"/>
          <w:szCs w:val="24"/>
          <w:lang w:val="en-US"/>
        </w:rPr>
      </w:pPr>
    </w:p>
    <w:p w:rsidR="008B5CA5" w:rsidRPr="008B5CA5" w:rsidRDefault="008B5CA5" w:rsidP="008B5CA5">
      <w:pPr>
        <w:spacing w:after="0" w:line="240" w:lineRule="auto"/>
        <w:ind w:firstLine="720"/>
        <w:jc w:val="both"/>
        <w:rPr>
          <w:rFonts w:ascii="Times New Roman" w:eastAsia="Times New Roman" w:hAnsi="Times New Roman"/>
          <w:sz w:val="24"/>
          <w:szCs w:val="24"/>
          <w:lang w:val="en-US"/>
        </w:rPr>
      </w:pPr>
    </w:p>
    <w:p w:rsidR="008B5CA5" w:rsidRPr="008B5CA5" w:rsidRDefault="008B5CA5" w:rsidP="008B5CA5">
      <w:pPr>
        <w:spacing w:after="0" w:line="240" w:lineRule="auto"/>
        <w:ind w:right="-2"/>
        <w:jc w:val="both"/>
        <w:rPr>
          <w:rFonts w:ascii="Times New Roman" w:eastAsia="Times New Roman" w:hAnsi="Times New Roman"/>
          <w:sz w:val="24"/>
          <w:szCs w:val="24"/>
          <w:lang w:eastAsia="lv-LV"/>
        </w:rPr>
      </w:pPr>
      <w:r w:rsidRPr="008B5CA5">
        <w:rPr>
          <w:rFonts w:ascii="Times New Roman" w:eastAsia="Times New Roman" w:hAnsi="Times New Roman"/>
          <w:sz w:val="24"/>
          <w:szCs w:val="24"/>
          <w:lang w:eastAsia="lv-LV"/>
        </w:rPr>
        <w:tab/>
        <w:t xml:space="preserve">Tukuma novada Domes Īpašumu apsaimniekošanas un privatizācijas komisijas 2015.gada 17.decembrī rīkotajā pašvaldības </w:t>
      </w:r>
      <w:r w:rsidRPr="008B5CA5">
        <w:rPr>
          <w:rFonts w:ascii="Times New Roman" w:eastAsia="Times New Roman" w:hAnsi="Times New Roman"/>
          <w:sz w:val="24"/>
          <w:szCs w:val="24"/>
        </w:rPr>
        <w:t xml:space="preserve">kustamās mantas – cirsmu kvartālā Nr.3, nogabalos Nr.6, 7 un 8 nekustamajā īpašumā „Jaunmežs”, Džūkstes pagastā, Tukuma novadā (turpmāk – Cirsma), </w:t>
      </w:r>
      <w:r w:rsidRPr="008B5CA5">
        <w:rPr>
          <w:rFonts w:ascii="Times New Roman" w:eastAsia="Times New Roman" w:hAnsi="Times New Roman"/>
          <w:sz w:val="24"/>
          <w:szCs w:val="24"/>
          <w:lang w:eastAsia="lv-LV"/>
        </w:rPr>
        <w:t xml:space="preserve">izsolē piedalījās septiņi pretendenti. Sabiedrība ar ierobežotu atbildību „UNICENTRS”, kuru uz </w:t>
      </w:r>
      <w:r w:rsidR="00421C10">
        <w:rPr>
          <w:rFonts w:ascii="Times New Roman" w:eastAsia="Times New Roman" w:hAnsi="Times New Roman"/>
          <w:sz w:val="24"/>
          <w:szCs w:val="24"/>
          <w:lang w:eastAsia="lv-LV"/>
        </w:rPr>
        <w:t>pilnvaras</w:t>
      </w:r>
      <w:r w:rsidRPr="008B5CA5">
        <w:rPr>
          <w:rFonts w:ascii="Times New Roman" w:eastAsia="Times New Roman" w:hAnsi="Times New Roman"/>
          <w:sz w:val="24"/>
          <w:szCs w:val="24"/>
          <w:lang w:eastAsia="lv-LV"/>
        </w:rPr>
        <w:t xml:space="preserve"> pamata pārstāvēja tās izpilddirektors Reinis Kaļķis, nosolot augstāko summu 15500,00 </w:t>
      </w:r>
      <w:proofErr w:type="spellStart"/>
      <w:r w:rsidRPr="008B5CA5">
        <w:rPr>
          <w:rFonts w:ascii="Times New Roman" w:eastAsia="Times New Roman" w:hAnsi="Times New Roman"/>
          <w:i/>
          <w:sz w:val="24"/>
          <w:szCs w:val="24"/>
          <w:lang w:eastAsia="lv-LV"/>
        </w:rPr>
        <w:t>euro</w:t>
      </w:r>
      <w:proofErr w:type="spellEnd"/>
      <w:r w:rsidRPr="008B5CA5">
        <w:rPr>
          <w:rFonts w:ascii="Times New Roman" w:eastAsia="Times New Roman" w:hAnsi="Times New Roman"/>
          <w:i/>
          <w:sz w:val="24"/>
          <w:szCs w:val="24"/>
          <w:lang w:eastAsia="lv-LV"/>
        </w:rPr>
        <w:t xml:space="preserve"> </w:t>
      </w:r>
      <w:r w:rsidRPr="008B5CA5">
        <w:rPr>
          <w:rFonts w:ascii="Times New Roman" w:eastAsia="Times New Roman" w:hAnsi="Times New Roman"/>
          <w:sz w:val="24"/>
          <w:szCs w:val="24"/>
          <w:lang w:eastAsia="lv-LV"/>
        </w:rPr>
        <w:t xml:space="preserve">(piecpadsmit tūkstoši pieci simti </w:t>
      </w:r>
      <w:proofErr w:type="spellStart"/>
      <w:r w:rsidRPr="008B5CA5">
        <w:rPr>
          <w:rFonts w:ascii="Times New Roman" w:eastAsia="Times New Roman" w:hAnsi="Times New Roman"/>
          <w:i/>
          <w:sz w:val="24"/>
          <w:szCs w:val="24"/>
          <w:lang w:eastAsia="lv-LV"/>
        </w:rPr>
        <w:t>euro</w:t>
      </w:r>
      <w:proofErr w:type="spellEnd"/>
      <w:r w:rsidRPr="008B5CA5">
        <w:rPr>
          <w:rFonts w:ascii="Times New Roman" w:eastAsia="Times New Roman" w:hAnsi="Times New Roman"/>
          <w:sz w:val="24"/>
          <w:szCs w:val="24"/>
          <w:lang w:eastAsia="lv-LV"/>
        </w:rPr>
        <w:t xml:space="preserve">), ieguva tiesības noslēgt Cirsmas pirkuma līgumu. </w:t>
      </w:r>
    </w:p>
    <w:p w:rsidR="008B5CA5" w:rsidRPr="008B5CA5" w:rsidRDefault="008B5CA5" w:rsidP="008B5CA5">
      <w:pPr>
        <w:spacing w:after="0" w:line="240" w:lineRule="auto"/>
        <w:ind w:firstLine="720"/>
        <w:jc w:val="both"/>
        <w:rPr>
          <w:rFonts w:ascii="Times New Roman" w:eastAsia="Times New Roman" w:hAnsi="Times New Roman"/>
          <w:i/>
          <w:sz w:val="24"/>
          <w:szCs w:val="24"/>
          <w:lang w:eastAsia="lv-LV"/>
        </w:rPr>
      </w:pPr>
      <w:r w:rsidRPr="008B5CA5">
        <w:rPr>
          <w:rFonts w:ascii="Times New Roman" w:eastAsia="Times New Roman" w:hAnsi="Times New Roman"/>
          <w:sz w:val="24"/>
          <w:szCs w:val="24"/>
          <w:lang w:eastAsia="lv-LV"/>
        </w:rPr>
        <w:t>Publiskas personas mantas atsavināšanas likuma 34.panta otrā daļa nosaka</w:t>
      </w:r>
      <w:r w:rsidRPr="008B5CA5">
        <w:rPr>
          <w:rFonts w:ascii="Times New Roman" w:eastAsia="Times New Roman" w:hAnsi="Times New Roman"/>
          <w:i/>
          <w:sz w:val="24"/>
          <w:szCs w:val="24"/>
          <w:lang w:eastAsia="lv-LV"/>
        </w:rPr>
        <w:t xml:space="preserve"> </w:t>
      </w:r>
      <w:r w:rsidRPr="008B5CA5">
        <w:rPr>
          <w:rFonts w:ascii="Times New Roman" w:eastAsia="Times New Roman" w:hAnsi="Times New Roman"/>
          <w:sz w:val="24"/>
          <w:szCs w:val="24"/>
          <w:lang w:eastAsia="lv-LV"/>
        </w:rPr>
        <w:t>„</w:t>
      </w:r>
      <w:r w:rsidRPr="008B5CA5">
        <w:rPr>
          <w:rFonts w:ascii="Times New Roman" w:eastAsia="Times New Roman" w:hAnsi="Times New Roman"/>
          <w:i/>
          <w:sz w:val="24"/>
          <w:szCs w:val="24"/>
          <w:lang w:eastAsia="lv-LV"/>
        </w:rPr>
        <w:t xml:space="preserve">Institūcija, kas organizē mantas atsavināšanu, izsoles rezultātus apstiprina ne vēlāk kā 30 dienu laikā pēc šā likuma 30.pantā paredzēto maksājumu nokārtošanas”, </w:t>
      </w:r>
      <w:r w:rsidRPr="008B5CA5">
        <w:rPr>
          <w:rFonts w:ascii="Times New Roman" w:eastAsia="Times New Roman" w:hAnsi="Times New Roman"/>
          <w:sz w:val="24"/>
          <w:szCs w:val="24"/>
          <w:lang w:eastAsia="lv-LV"/>
        </w:rPr>
        <w:t xml:space="preserve">savukārt likuma 30.panta pirmā daļa nosaka, ka </w:t>
      </w:r>
      <w:r w:rsidRPr="008B5CA5">
        <w:rPr>
          <w:rFonts w:ascii="Times New Roman" w:eastAsia="Times New Roman" w:hAnsi="Times New Roman"/>
          <w:i/>
          <w:sz w:val="24"/>
          <w:szCs w:val="24"/>
          <w:lang w:eastAsia="lv-LV"/>
        </w:rPr>
        <w:t>„Piedāvātā augstākā summa jāsamaksā par nosolīto [...] kustamo mantu – nedēļas laikā no izsoles dienas, ja izsoles noteikumi neparedz citu termiņu. Iemaksātā nodrošinājuma (16.pants) summa tiek ieskaitīta pirkuma summā”.</w:t>
      </w:r>
    </w:p>
    <w:p w:rsidR="008B5CA5" w:rsidRPr="008B5CA5" w:rsidRDefault="008B5CA5" w:rsidP="008B5CA5">
      <w:pPr>
        <w:spacing w:after="0" w:line="240" w:lineRule="auto"/>
        <w:ind w:firstLine="720"/>
        <w:jc w:val="both"/>
        <w:rPr>
          <w:rFonts w:ascii="Times New Roman" w:eastAsia="Times New Roman" w:hAnsi="Times New Roman"/>
          <w:sz w:val="24"/>
          <w:szCs w:val="24"/>
          <w:lang w:eastAsia="lv-LV"/>
        </w:rPr>
      </w:pPr>
      <w:r w:rsidRPr="008B5CA5">
        <w:rPr>
          <w:rFonts w:ascii="Times New Roman" w:eastAsia="Times New Roman" w:hAnsi="Times New Roman"/>
          <w:sz w:val="24"/>
          <w:szCs w:val="24"/>
          <w:lang w:eastAsia="lv-LV"/>
        </w:rPr>
        <w:t>Cirsmas pirkuma maksa 2015.gada 29.decembrī ir samaksāta pilnā apmērā.</w:t>
      </w:r>
    </w:p>
    <w:p w:rsidR="008B5CA5" w:rsidRPr="008B5CA5" w:rsidRDefault="008B5CA5" w:rsidP="008B5CA5">
      <w:pPr>
        <w:spacing w:after="0" w:line="240" w:lineRule="auto"/>
        <w:ind w:firstLine="720"/>
        <w:jc w:val="both"/>
        <w:rPr>
          <w:rFonts w:ascii="Times New Roman" w:eastAsia="Times New Roman" w:hAnsi="Times New Roman"/>
          <w:sz w:val="24"/>
          <w:szCs w:val="24"/>
          <w:lang w:eastAsia="lv-LV"/>
        </w:rPr>
      </w:pPr>
      <w:r w:rsidRPr="008B5CA5">
        <w:rPr>
          <w:rFonts w:ascii="Times New Roman" w:eastAsia="Times New Roman" w:hAnsi="Times New Roman"/>
          <w:sz w:val="24"/>
          <w:szCs w:val="24"/>
          <w:lang w:eastAsia="lv-LV"/>
        </w:rPr>
        <w:t>Pamatojoties uz likuma „Par pašvaldībām” 14.panta pirmās daļas 2.punktu, 21.panta pirmās daļas 19.punktu, Publiskas personas mantas atsavināšanas likuma 34.panta otro daļu, 36.panta pirmo daļu (</w:t>
      </w:r>
      <w:r w:rsidRPr="008B5CA5">
        <w:rPr>
          <w:rFonts w:ascii="Times New Roman" w:eastAsia="Times New Roman" w:hAnsi="Times New Roman"/>
          <w:i/>
          <w:sz w:val="24"/>
          <w:szCs w:val="24"/>
          <w:lang w:eastAsia="lv-LV"/>
        </w:rPr>
        <w:t xml:space="preserve">Publiskas personas mantas nosolītājs </w:t>
      </w:r>
      <w:r w:rsidR="00421C10">
        <w:rPr>
          <w:rFonts w:ascii="Times New Roman" w:eastAsia="Times New Roman" w:hAnsi="Times New Roman"/>
          <w:i/>
          <w:sz w:val="24"/>
          <w:szCs w:val="24"/>
          <w:lang w:eastAsia="lv-LV"/>
        </w:rPr>
        <w:t>trīsdesmit</w:t>
      </w:r>
      <w:r w:rsidRPr="008B5CA5">
        <w:rPr>
          <w:rFonts w:ascii="Times New Roman" w:eastAsia="Times New Roman" w:hAnsi="Times New Roman"/>
          <w:i/>
          <w:sz w:val="24"/>
          <w:szCs w:val="24"/>
          <w:lang w:eastAsia="lv-LV"/>
        </w:rPr>
        <w:t xml:space="preserve"> dienu laikā pēc izsoles rezultātu apstiprināšanas paraksta pirkuma līgumu</w:t>
      </w:r>
      <w:r w:rsidRPr="008B5CA5">
        <w:rPr>
          <w:rFonts w:ascii="Times New Roman" w:eastAsia="Times New Roman" w:hAnsi="Times New Roman"/>
          <w:sz w:val="24"/>
          <w:szCs w:val="24"/>
          <w:lang w:eastAsia="lv-LV"/>
        </w:rPr>
        <w:t>) un Tukuma novada Domes Īpašumu apsaimniekošanas un privatizācijas komisijas 2015.gada 17.decembrī organizētās izsoles rezultātiem:</w:t>
      </w:r>
    </w:p>
    <w:p w:rsidR="008B5CA5" w:rsidRPr="008B5CA5" w:rsidRDefault="008B5CA5" w:rsidP="008B5CA5">
      <w:pPr>
        <w:spacing w:after="0" w:line="240" w:lineRule="auto"/>
        <w:ind w:firstLine="720"/>
        <w:jc w:val="both"/>
        <w:rPr>
          <w:rFonts w:ascii="Times New Roman" w:eastAsia="Times New Roman" w:hAnsi="Times New Roman"/>
          <w:sz w:val="24"/>
          <w:szCs w:val="24"/>
          <w:lang w:eastAsia="lv-LV"/>
        </w:rPr>
      </w:pPr>
    </w:p>
    <w:p w:rsidR="008B5CA5" w:rsidRPr="008B5CA5" w:rsidRDefault="008B5CA5" w:rsidP="008B5CA5">
      <w:pPr>
        <w:spacing w:after="0" w:line="240" w:lineRule="auto"/>
        <w:ind w:firstLine="720"/>
        <w:jc w:val="both"/>
        <w:rPr>
          <w:rFonts w:ascii="Times New Roman" w:eastAsia="Times New Roman" w:hAnsi="Times New Roman"/>
          <w:sz w:val="24"/>
          <w:szCs w:val="24"/>
        </w:rPr>
      </w:pPr>
      <w:r w:rsidRPr="008B5CA5">
        <w:rPr>
          <w:rFonts w:ascii="Times New Roman" w:eastAsia="Times New Roman" w:hAnsi="Times New Roman"/>
          <w:sz w:val="24"/>
          <w:szCs w:val="24"/>
        </w:rPr>
        <w:t xml:space="preserve">1. apstiprināt pašvaldības kustamās mantas – cirsmu kvartālā Nr.3, nogabalos Nr.6, 7 un 8 nekustamajā īpašumā „Jaunmežs”, Džūkstes pagastā, Tukuma novadā, izsoles rezultātus un par izsoles uzvarētāju atzīt </w:t>
      </w:r>
      <w:r w:rsidRPr="008B5CA5">
        <w:rPr>
          <w:rFonts w:ascii="Times New Roman" w:eastAsia="Times New Roman" w:hAnsi="Times New Roman"/>
          <w:sz w:val="24"/>
          <w:szCs w:val="24"/>
          <w:lang w:eastAsia="lv-LV"/>
        </w:rPr>
        <w:t>sabiedrību ar ierobežotu atbildību „UNICENTRS”, reģistrācijas Nr.42103025551,</w:t>
      </w:r>
      <w:r w:rsidR="00421C10">
        <w:rPr>
          <w:rFonts w:ascii="Times New Roman" w:eastAsia="Times New Roman" w:hAnsi="Times New Roman"/>
          <w:sz w:val="24"/>
          <w:szCs w:val="24"/>
          <w:lang w:eastAsia="lv-LV"/>
        </w:rPr>
        <w:t xml:space="preserve"> juridiskā adrese Lielā iela 1-74, Liepāja,</w:t>
      </w:r>
      <w:r w:rsidRPr="008B5CA5">
        <w:rPr>
          <w:rFonts w:ascii="Times New Roman" w:eastAsia="Times New Roman" w:hAnsi="Times New Roman"/>
          <w:sz w:val="24"/>
          <w:szCs w:val="24"/>
          <w:lang w:eastAsia="lv-LV"/>
        </w:rPr>
        <w:t xml:space="preserve"> kurai ir tiesības noslēgt Cirsmas pirkuma līgumu par pirkuma maksu 15500,00 </w:t>
      </w:r>
      <w:proofErr w:type="spellStart"/>
      <w:r w:rsidRPr="008B5CA5">
        <w:rPr>
          <w:rFonts w:ascii="Times New Roman" w:eastAsia="Times New Roman" w:hAnsi="Times New Roman"/>
          <w:i/>
          <w:sz w:val="24"/>
          <w:szCs w:val="24"/>
          <w:lang w:eastAsia="lv-LV"/>
        </w:rPr>
        <w:t>euro</w:t>
      </w:r>
      <w:proofErr w:type="spellEnd"/>
      <w:r w:rsidRPr="008B5CA5">
        <w:rPr>
          <w:rFonts w:ascii="Times New Roman" w:eastAsia="Times New Roman" w:hAnsi="Times New Roman"/>
          <w:i/>
          <w:sz w:val="24"/>
          <w:szCs w:val="24"/>
          <w:lang w:eastAsia="lv-LV"/>
        </w:rPr>
        <w:t xml:space="preserve"> </w:t>
      </w:r>
      <w:r w:rsidRPr="008B5CA5">
        <w:rPr>
          <w:rFonts w:ascii="Times New Roman" w:eastAsia="Times New Roman" w:hAnsi="Times New Roman"/>
          <w:sz w:val="24"/>
          <w:szCs w:val="24"/>
          <w:lang w:eastAsia="lv-LV"/>
        </w:rPr>
        <w:t xml:space="preserve">(piecpadsmit tūkstoši pieci simti </w:t>
      </w:r>
      <w:proofErr w:type="spellStart"/>
      <w:r w:rsidRPr="008B5CA5">
        <w:rPr>
          <w:rFonts w:ascii="Times New Roman" w:eastAsia="Times New Roman" w:hAnsi="Times New Roman"/>
          <w:i/>
          <w:sz w:val="24"/>
          <w:szCs w:val="24"/>
          <w:lang w:eastAsia="lv-LV"/>
        </w:rPr>
        <w:t>euro</w:t>
      </w:r>
      <w:proofErr w:type="spellEnd"/>
      <w:r w:rsidRPr="008B5CA5">
        <w:rPr>
          <w:rFonts w:ascii="Times New Roman" w:eastAsia="Times New Roman" w:hAnsi="Times New Roman"/>
          <w:sz w:val="24"/>
          <w:szCs w:val="24"/>
          <w:lang w:eastAsia="lv-LV"/>
        </w:rPr>
        <w:t>),</w:t>
      </w:r>
      <w:proofErr w:type="gramStart"/>
      <w:r w:rsidRPr="008B5CA5">
        <w:rPr>
          <w:rFonts w:ascii="Times New Roman" w:eastAsia="Times New Roman" w:hAnsi="Times New Roman"/>
          <w:sz w:val="24"/>
          <w:szCs w:val="24"/>
          <w:lang w:eastAsia="lv-LV"/>
        </w:rPr>
        <w:t xml:space="preserve">  </w:t>
      </w:r>
      <w:r w:rsidRPr="008B5CA5">
        <w:rPr>
          <w:rFonts w:ascii="Times New Roman" w:eastAsia="Times New Roman" w:hAnsi="Times New Roman"/>
          <w:sz w:val="24"/>
          <w:szCs w:val="24"/>
        </w:rPr>
        <w:t xml:space="preserve"> </w:t>
      </w:r>
      <w:proofErr w:type="gramEnd"/>
    </w:p>
    <w:p w:rsidR="008B5CA5" w:rsidRPr="008B5CA5" w:rsidRDefault="008B5CA5" w:rsidP="008B5CA5">
      <w:pPr>
        <w:spacing w:after="0" w:line="240" w:lineRule="auto"/>
        <w:ind w:firstLine="720"/>
        <w:jc w:val="both"/>
        <w:rPr>
          <w:rFonts w:ascii="Times New Roman" w:eastAsia="Times New Roman" w:hAnsi="Times New Roman"/>
          <w:sz w:val="24"/>
          <w:szCs w:val="24"/>
          <w:lang w:eastAsia="lv-LV"/>
        </w:rPr>
      </w:pPr>
      <w:r w:rsidRPr="008B5CA5">
        <w:rPr>
          <w:rFonts w:ascii="Times New Roman" w:eastAsia="Times New Roman" w:hAnsi="Times New Roman"/>
          <w:sz w:val="24"/>
          <w:szCs w:val="24"/>
          <w:lang w:eastAsia="lv-LV"/>
        </w:rPr>
        <w:t xml:space="preserve">2. uzdot Juridiskajai nodaļai sagatavot un pilnvarot pašvaldības izpilddirektoru Māri </w:t>
      </w:r>
      <w:proofErr w:type="spellStart"/>
      <w:r w:rsidRPr="008B5CA5">
        <w:rPr>
          <w:rFonts w:ascii="Times New Roman" w:eastAsia="Times New Roman" w:hAnsi="Times New Roman"/>
          <w:sz w:val="24"/>
          <w:szCs w:val="24"/>
          <w:lang w:eastAsia="lv-LV"/>
        </w:rPr>
        <w:t>Rudaus-Rudovski</w:t>
      </w:r>
      <w:proofErr w:type="spellEnd"/>
      <w:r w:rsidRPr="008B5CA5">
        <w:rPr>
          <w:rFonts w:ascii="Times New Roman" w:eastAsia="Times New Roman" w:hAnsi="Times New Roman"/>
          <w:sz w:val="24"/>
          <w:szCs w:val="24"/>
          <w:lang w:eastAsia="lv-LV"/>
        </w:rPr>
        <w:t xml:space="preserve"> 30 (trīsdesmit) dienu laikā pēc izsoles rezultātu apstiprināšanas noslēgt Cirsmas pirkuma līgumu ar sabiedrību ar ierobežotu atbildību „UNICENTRS”,</w:t>
      </w:r>
    </w:p>
    <w:p w:rsidR="008B5CA5" w:rsidRPr="008B5CA5" w:rsidRDefault="008B5CA5" w:rsidP="008B5CA5">
      <w:pPr>
        <w:spacing w:after="0" w:line="240" w:lineRule="auto"/>
        <w:ind w:firstLine="720"/>
        <w:jc w:val="both"/>
        <w:rPr>
          <w:rFonts w:ascii="Times New Roman" w:eastAsia="Times New Roman" w:hAnsi="Times New Roman"/>
          <w:sz w:val="24"/>
          <w:szCs w:val="24"/>
          <w:lang w:eastAsia="lv-LV"/>
        </w:rPr>
      </w:pPr>
      <w:r w:rsidRPr="008B5CA5">
        <w:rPr>
          <w:rFonts w:ascii="Times New Roman" w:eastAsia="Times New Roman" w:hAnsi="Times New Roman"/>
          <w:sz w:val="24"/>
          <w:szCs w:val="24"/>
          <w:lang w:eastAsia="lv-LV"/>
        </w:rPr>
        <w:t xml:space="preserve">3. izsoles rezultātus publicēt pašvaldības tīmekļa vietnē </w:t>
      </w:r>
      <w:hyperlink r:id="rId13" w:history="1">
        <w:r w:rsidRPr="008B3A04">
          <w:rPr>
            <w:rFonts w:ascii="Times New Roman" w:eastAsia="Times New Roman" w:hAnsi="Times New Roman"/>
            <w:color w:val="000000"/>
            <w:sz w:val="24"/>
            <w:szCs w:val="24"/>
            <w:lang w:eastAsia="lv-LV"/>
          </w:rPr>
          <w:t>www.tukums.lv</w:t>
        </w:r>
      </w:hyperlink>
      <w:r w:rsidRPr="008B5CA5">
        <w:rPr>
          <w:rFonts w:ascii="Times New Roman" w:eastAsia="Times New Roman" w:hAnsi="Times New Roman"/>
          <w:sz w:val="24"/>
          <w:szCs w:val="24"/>
          <w:lang w:eastAsia="lv-LV"/>
        </w:rPr>
        <w:t xml:space="preserve"> pēc šā lēmuma spēkā stāšanās dienas.</w:t>
      </w:r>
    </w:p>
    <w:p w:rsidR="008B5CA5" w:rsidRPr="008B5CA5" w:rsidRDefault="008B5CA5" w:rsidP="008B5CA5">
      <w:pPr>
        <w:spacing w:after="0" w:line="240" w:lineRule="auto"/>
        <w:ind w:right="99"/>
        <w:jc w:val="both"/>
        <w:rPr>
          <w:rFonts w:ascii="Times New Roman" w:eastAsia="Times New Roman" w:hAnsi="Times New Roman"/>
          <w:sz w:val="20"/>
          <w:szCs w:val="20"/>
          <w:lang w:eastAsia="lv-LV"/>
        </w:rPr>
      </w:pPr>
    </w:p>
    <w:p w:rsidR="008B3A04" w:rsidRDefault="008B3A04" w:rsidP="008B3A04">
      <w:pPr>
        <w:spacing w:after="0" w:line="240" w:lineRule="auto"/>
        <w:ind w:right="-1"/>
        <w:jc w:val="both"/>
        <w:rPr>
          <w:rFonts w:ascii="Times New Roman" w:hAnsi="Times New Roman"/>
          <w:sz w:val="24"/>
          <w:szCs w:val="24"/>
        </w:rPr>
      </w:pPr>
    </w:p>
    <w:p w:rsidR="008B3A04" w:rsidRDefault="008B3A04" w:rsidP="008B3A04">
      <w:pPr>
        <w:spacing w:after="0" w:line="240" w:lineRule="auto"/>
        <w:ind w:right="-1"/>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01B34">
        <w:rPr>
          <w:rFonts w:ascii="Times New Roman" w:hAnsi="Times New Roman"/>
          <w:sz w:val="24"/>
          <w:szCs w:val="24"/>
        </w:rPr>
        <w:tab/>
      </w:r>
      <w:r w:rsidR="00901B34">
        <w:rPr>
          <w:rFonts w:ascii="Times New Roman" w:hAnsi="Times New Roman"/>
          <w:sz w:val="24"/>
          <w:szCs w:val="24"/>
        </w:rPr>
        <w:tab/>
      </w:r>
      <w:r w:rsidR="00901B3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Ē.Lukmans</w:t>
      </w:r>
      <w:proofErr w:type="spellEnd"/>
    </w:p>
    <w:p w:rsidR="008B3A04" w:rsidRDefault="008B3A04" w:rsidP="008B3A04">
      <w:pPr>
        <w:spacing w:after="0" w:line="240" w:lineRule="auto"/>
        <w:ind w:right="-1"/>
        <w:jc w:val="both"/>
        <w:rPr>
          <w:rFonts w:ascii="Times New Roman" w:hAnsi="Times New Roman"/>
          <w:sz w:val="20"/>
          <w:szCs w:val="20"/>
        </w:rPr>
      </w:pPr>
    </w:p>
    <w:p w:rsidR="00901B34" w:rsidRDefault="00901B34" w:rsidP="008B3A04">
      <w:pPr>
        <w:spacing w:after="0" w:line="240" w:lineRule="auto"/>
        <w:jc w:val="right"/>
        <w:rPr>
          <w:rFonts w:ascii="Times New Roman" w:hAnsi="Times New Roman"/>
          <w:sz w:val="20"/>
          <w:szCs w:val="20"/>
        </w:rPr>
      </w:pPr>
    </w:p>
    <w:p w:rsidR="00901B34" w:rsidRDefault="00901B34" w:rsidP="008B3A04">
      <w:pPr>
        <w:spacing w:after="0" w:line="240" w:lineRule="auto"/>
        <w:jc w:val="right"/>
        <w:rPr>
          <w:rFonts w:ascii="Times New Roman" w:hAnsi="Times New Roman"/>
          <w:sz w:val="20"/>
          <w:szCs w:val="20"/>
        </w:rPr>
      </w:pPr>
    </w:p>
    <w:p w:rsidR="00901B34" w:rsidRDefault="00901B34" w:rsidP="008B3A04">
      <w:pPr>
        <w:spacing w:after="0" w:line="240" w:lineRule="auto"/>
        <w:jc w:val="right"/>
        <w:rPr>
          <w:rFonts w:ascii="Times New Roman" w:hAnsi="Times New Roman"/>
          <w:sz w:val="20"/>
          <w:szCs w:val="20"/>
        </w:rPr>
      </w:pPr>
    </w:p>
    <w:p w:rsidR="008B5CA5" w:rsidRDefault="008B3A04" w:rsidP="008B3A04">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p>
    <w:p w:rsidR="008B3A04" w:rsidRDefault="008B3A04" w:rsidP="008B3A04">
      <w:pPr>
        <w:spacing w:after="0" w:line="240" w:lineRule="auto"/>
        <w:jc w:val="right"/>
        <w:rPr>
          <w:rFonts w:ascii="Times New Roman" w:hAnsi="Times New Roman"/>
          <w:sz w:val="20"/>
          <w:szCs w:val="20"/>
        </w:rPr>
      </w:pPr>
    </w:p>
    <w:p w:rsidR="008B3A04" w:rsidRDefault="008B3A04" w:rsidP="008B3A04">
      <w:pPr>
        <w:spacing w:after="0" w:line="240" w:lineRule="auto"/>
        <w:jc w:val="right"/>
        <w:rPr>
          <w:rFonts w:ascii="Times New Roman" w:hAnsi="Times New Roman"/>
          <w:sz w:val="20"/>
          <w:szCs w:val="20"/>
        </w:rPr>
      </w:pPr>
    </w:p>
    <w:p w:rsidR="008B3A04" w:rsidRDefault="008B3A04" w:rsidP="008B3A04">
      <w:pPr>
        <w:spacing w:after="0" w:line="240" w:lineRule="auto"/>
        <w:jc w:val="right"/>
        <w:rPr>
          <w:rFonts w:ascii="Times New Roman" w:hAnsi="Times New Roman"/>
          <w:sz w:val="20"/>
          <w:szCs w:val="20"/>
        </w:rPr>
      </w:pPr>
    </w:p>
    <w:p w:rsidR="008B3A04" w:rsidRDefault="008B3A04" w:rsidP="008B3A04">
      <w:pPr>
        <w:spacing w:after="0" w:line="240" w:lineRule="auto"/>
        <w:jc w:val="right"/>
        <w:rPr>
          <w:rFonts w:ascii="Times New Roman" w:hAnsi="Times New Roman"/>
          <w:sz w:val="20"/>
          <w:szCs w:val="20"/>
        </w:rPr>
      </w:pPr>
    </w:p>
    <w:p w:rsidR="008B3A04" w:rsidRDefault="008B3A04" w:rsidP="008B3A04">
      <w:pPr>
        <w:spacing w:after="0" w:line="240" w:lineRule="auto"/>
        <w:jc w:val="right"/>
        <w:rPr>
          <w:rFonts w:ascii="Times New Roman" w:hAnsi="Times New Roman"/>
          <w:sz w:val="20"/>
          <w:szCs w:val="20"/>
        </w:rPr>
      </w:pPr>
    </w:p>
    <w:p w:rsidR="008B3A04" w:rsidRPr="008B3A04" w:rsidRDefault="008B3A04" w:rsidP="008B3A04">
      <w:pPr>
        <w:spacing w:after="0" w:line="240" w:lineRule="auto"/>
        <w:jc w:val="right"/>
        <w:rPr>
          <w:rFonts w:ascii="Times New Roman" w:hAnsi="Times New Roman"/>
          <w:sz w:val="20"/>
          <w:szCs w:val="20"/>
        </w:rPr>
      </w:pPr>
    </w:p>
    <w:p w:rsidR="008B5CA5" w:rsidRPr="006D2562" w:rsidRDefault="008B5CA5" w:rsidP="008B5CA5">
      <w:pPr>
        <w:spacing w:after="0" w:line="240" w:lineRule="auto"/>
        <w:jc w:val="center"/>
        <w:rPr>
          <w:rFonts w:ascii="Times New Roman" w:eastAsia="Times New Roman" w:hAnsi="Times New Roman" w:cs="Courier New"/>
          <w:b/>
          <w:sz w:val="24"/>
          <w:szCs w:val="24"/>
          <w:lang w:eastAsia="lv-LV" w:bidi="lo-LA"/>
        </w:rPr>
      </w:pPr>
      <w:r w:rsidRPr="006D2562">
        <w:rPr>
          <w:rFonts w:ascii="Times New Roman" w:eastAsia="Times New Roman" w:hAnsi="Times New Roman" w:cs="Courier New"/>
          <w:b/>
          <w:sz w:val="24"/>
          <w:szCs w:val="24"/>
          <w:lang w:eastAsia="lv-LV" w:bidi="lo-LA"/>
        </w:rPr>
        <w:t>L Ē M U M S</w:t>
      </w:r>
    </w:p>
    <w:p w:rsidR="008B5CA5" w:rsidRPr="006A47DC" w:rsidRDefault="008B5CA5" w:rsidP="008B5CA5">
      <w:pPr>
        <w:spacing w:after="0" w:line="240" w:lineRule="auto"/>
        <w:jc w:val="cente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Tukumā</w:t>
      </w:r>
    </w:p>
    <w:p w:rsidR="008B5CA5" w:rsidRPr="006D2562" w:rsidRDefault="008B5CA5" w:rsidP="008B5CA5">
      <w:pPr>
        <w:spacing w:after="0" w:line="240" w:lineRule="auto"/>
        <w:rPr>
          <w:rFonts w:ascii="Times New Roman" w:eastAsia="Times New Roman" w:hAnsi="Times New Roman" w:cs="Courier New"/>
          <w:sz w:val="24"/>
          <w:szCs w:val="24"/>
          <w:lang w:eastAsia="lv-LV" w:bidi="lo-LA"/>
        </w:rPr>
      </w:pPr>
      <w:r w:rsidRPr="006D2562">
        <w:rPr>
          <w:rFonts w:ascii="Times New Roman" w:eastAsia="Times New Roman" w:hAnsi="Times New Roman" w:cs="Courier New"/>
          <w:sz w:val="24"/>
          <w:szCs w:val="24"/>
          <w:lang w:eastAsia="lv-LV" w:bidi="lo-LA"/>
        </w:rPr>
        <w:t>2016.gada 13.janvārī</w:t>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r>
      <w:r w:rsidRPr="006D2562">
        <w:rPr>
          <w:rFonts w:ascii="Times New Roman" w:eastAsia="Times New Roman" w:hAnsi="Times New Roman" w:cs="Courier New"/>
          <w:sz w:val="24"/>
          <w:szCs w:val="24"/>
          <w:lang w:eastAsia="lv-LV" w:bidi="lo-LA"/>
        </w:rPr>
        <w:tab/>
        <w:t>prot.Nr.</w:t>
      </w:r>
      <w:r w:rsidR="00345156">
        <w:rPr>
          <w:rFonts w:ascii="Times New Roman" w:eastAsia="Times New Roman" w:hAnsi="Times New Roman" w:cs="Courier New"/>
          <w:sz w:val="24"/>
          <w:szCs w:val="24"/>
          <w:lang w:eastAsia="lv-LV" w:bidi="lo-LA"/>
        </w:rPr>
        <w:t>1</w:t>
      </w:r>
      <w:r w:rsidRPr="006D2562">
        <w:rPr>
          <w:rFonts w:ascii="Times New Roman" w:eastAsia="Times New Roman" w:hAnsi="Times New Roman" w:cs="Courier New"/>
          <w:sz w:val="24"/>
          <w:szCs w:val="24"/>
          <w:lang w:eastAsia="lv-LV" w:bidi="lo-LA"/>
        </w:rPr>
        <w:t>,</w:t>
      </w:r>
      <w:r w:rsidR="00345156">
        <w:rPr>
          <w:rFonts w:ascii="Times New Roman" w:eastAsia="Times New Roman" w:hAnsi="Times New Roman" w:cs="Courier New"/>
          <w:sz w:val="24"/>
          <w:szCs w:val="24"/>
          <w:lang w:eastAsia="lv-LV" w:bidi="lo-LA"/>
        </w:rPr>
        <w:t xml:space="preserve"> 5</w:t>
      </w:r>
      <w:r w:rsidRPr="006D2562">
        <w:rPr>
          <w:rFonts w:ascii="Times New Roman" w:eastAsia="Times New Roman" w:hAnsi="Times New Roman" w:cs="Courier New"/>
          <w:sz w:val="24"/>
          <w:szCs w:val="24"/>
          <w:lang w:eastAsia="lv-LV" w:bidi="lo-LA"/>
        </w:rPr>
        <w:t>.§.</w:t>
      </w:r>
    </w:p>
    <w:p w:rsidR="008B5CA5" w:rsidRDefault="008B5CA5"/>
    <w:p w:rsidR="00EE221F" w:rsidRPr="006D76F7" w:rsidRDefault="00EE221F" w:rsidP="00EE221F">
      <w:pPr>
        <w:spacing w:after="0" w:line="240" w:lineRule="auto"/>
        <w:rPr>
          <w:rFonts w:ascii="Times New Roman" w:eastAsia="Times New Roman" w:hAnsi="Times New Roman"/>
          <w:b/>
          <w:sz w:val="24"/>
          <w:szCs w:val="24"/>
        </w:rPr>
      </w:pPr>
      <w:r w:rsidRPr="00EE221F">
        <w:rPr>
          <w:rFonts w:ascii="Times New Roman" w:eastAsia="Times New Roman" w:hAnsi="Times New Roman"/>
          <w:b/>
          <w:sz w:val="24"/>
          <w:szCs w:val="24"/>
          <w:lang w:val="en-US"/>
        </w:rPr>
        <w:t xml:space="preserve">Par </w:t>
      </w:r>
      <w:r w:rsidRPr="006D76F7">
        <w:rPr>
          <w:rFonts w:ascii="Times New Roman" w:eastAsia="Times New Roman" w:hAnsi="Times New Roman"/>
          <w:b/>
          <w:sz w:val="24"/>
          <w:szCs w:val="24"/>
        </w:rPr>
        <w:t xml:space="preserve">pašvaldības kustamās mantas – cirsmas nekustamajā </w:t>
      </w:r>
    </w:p>
    <w:p w:rsidR="00EE221F" w:rsidRPr="006D76F7" w:rsidRDefault="00EE221F" w:rsidP="00EE221F">
      <w:pPr>
        <w:spacing w:after="0" w:line="240" w:lineRule="auto"/>
        <w:rPr>
          <w:rFonts w:ascii="Times New Roman" w:eastAsia="Times New Roman" w:hAnsi="Times New Roman"/>
          <w:b/>
          <w:sz w:val="24"/>
          <w:szCs w:val="24"/>
        </w:rPr>
      </w:pPr>
      <w:r w:rsidRPr="006D76F7">
        <w:rPr>
          <w:rFonts w:ascii="Times New Roman" w:eastAsia="Times New Roman" w:hAnsi="Times New Roman"/>
          <w:b/>
          <w:sz w:val="24"/>
          <w:szCs w:val="24"/>
        </w:rPr>
        <w:t xml:space="preserve">īpašumā „Sēme 10”, Sēmes pagastā, Tukuma novadā, </w:t>
      </w:r>
    </w:p>
    <w:p w:rsidR="00EE221F" w:rsidRPr="006D76F7" w:rsidRDefault="00EE221F" w:rsidP="00EE221F">
      <w:pPr>
        <w:spacing w:after="0" w:line="240" w:lineRule="auto"/>
        <w:rPr>
          <w:rFonts w:ascii="Times New Roman" w:eastAsia="Times New Roman" w:hAnsi="Times New Roman"/>
          <w:b/>
          <w:sz w:val="24"/>
          <w:szCs w:val="24"/>
        </w:rPr>
      </w:pPr>
      <w:r w:rsidRPr="006D76F7">
        <w:rPr>
          <w:rFonts w:ascii="Times New Roman" w:eastAsia="Times New Roman" w:hAnsi="Times New Roman"/>
          <w:b/>
          <w:sz w:val="24"/>
          <w:szCs w:val="24"/>
        </w:rPr>
        <w:t>izsoles rezultātiem</w:t>
      </w:r>
    </w:p>
    <w:p w:rsidR="00EE221F" w:rsidRPr="006D76F7" w:rsidRDefault="00EE221F" w:rsidP="00EE221F">
      <w:pPr>
        <w:spacing w:after="0" w:line="240" w:lineRule="auto"/>
        <w:rPr>
          <w:rFonts w:ascii="Times New Roman" w:eastAsia="Times New Roman" w:hAnsi="Times New Roman"/>
          <w:b/>
          <w:sz w:val="24"/>
          <w:szCs w:val="24"/>
        </w:rPr>
      </w:pPr>
    </w:p>
    <w:p w:rsidR="00EE221F" w:rsidRPr="006D76F7" w:rsidRDefault="00EE221F" w:rsidP="00EE221F">
      <w:pPr>
        <w:spacing w:after="0" w:line="240" w:lineRule="auto"/>
        <w:ind w:firstLine="720"/>
        <w:jc w:val="both"/>
        <w:rPr>
          <w:rFonts w:ascii="Times New Roman" w:eastAsia="Times New Roman" w:hAnsi="Times New Roman"/>
          <w:sz w:val="24"/>
          <w:szCs w:val="24"/>
        </w:rPr>
      </w:pPr>
    </w:p>
    <w:p w:rsidR="00EE221F" w:rsidRPr="00EE221F" w:rsidRDefault="00EE221F" w:rsidP="00EE221F">
      <w:pPr>
        <w:spacing w:after="0" w:line="240" w:lineRule="auto"/>
        <w:ind w:right="-2"/>
        <w:jc w:val="both"/>
        <w:rPr>
          <w:rFonts w:ascii="Times New Roman" w:eastAsia="Times New Roman" w:hAnsi="Times New Roman"/>
          <w:sz w:val="24"/>
          <w:szCs w:val="24"/>
          <w:lang w:eastAsia="lv-LV"/>
        </w:rPr>
      </w:pPr>
      <w:r w:rsidRPr="006D76F7">
        <w:rPr>
          <w:rFonts w:ascii="Times New Roman" w:eastAsia="Times New Roman" w:hAnsi="Times New Roman"/>
          <w:sz w:val="24"/>
          <w:szCs w:val="24"/>
          <w:lang w:eastAsia="lv-LV"/>
        </w:rPr>
        <w:tab/>
        <w:t xml:space="preserve">Tukuma novada Domes Īpašumu apsaimniekošanas un privatizācijas komisijas 2015.gada 15.decembrī rīkotajā pašvaldības </w:t>
      </w:r>
      <w:r w:rsidRPr="006D76F7">
        <w:rPr>
          <w:rFonts w:ascii="Times New Roman" w:eastAsia="Times New Roman" w:hAnsi="Times New Roman"/>
          <w:sz w:val="24"/>
          <w:szCs w:val="24"/>
        </w:rPr>
        <w:t xml:space="preserve">kustamās mantas – cirsmas nekustamajā īpašumā „Sēme 10”, Sēmes pagastā, Tukuma novadā (turpmāk – Cirsma), </w:t>
      </w:r>
      <w:r w:rsidRPr="006D76F7">
        <w:rPr>
          <w:rFonts w:ascii="Times New Roman" w:eastAsia="Times New Roman" w:hAnsi="Times New Roman"/>
          <w:sz w:val="24"/>
          <w:szCs w:val="24"/>
          <w:lang w:eastAsia="lv-LV"/>
        </w:rPr>
        <w:t>izsolē piedalījās septiņi pretendenti. Sabiedrība ar ierobežotu atbildību „</w:t>
      </w:r>
      <w:proofErr w:type="spellStart"/>
      <w:r w:rsidRPr="006D76F7">
        <w:rPr>
          <w:rFonts w:ascii="Times New Roman" w:eastAsia="Times New Roman" w:hAnsi="Times New Roman"/>
          <w:sz w:val="24"/>
          <w:szCs w:val="24"/>
          <w:lang w:eastAsia="lv-LV"/>
        </w:rPr>
        <w:t>Krauzers</w:t>
      </w:r>
      <w:proofErr w:type="spellEnd"/>
      <w:r w:rsidRPr="006D76F7">
        <w:rPr>
          <w:rFonts w:ascii="Times New Roman" w:eastAsia="Times New Roman" w:hAnsi="Times New Roman"/>
          <w:sz w:val="24"/>
          <w:szCs w:val="24"/>
          <w:lang w:eastAsia="lv-LV"/>
        </w:rPr>
        <w:t xml:space="preserve">”, </w:t>
      </w:r>
      <w:r w:rsidRPr="00EE221F">
        <w:rPr>
          <w:rFonts w:ascii="Times New Roman" w:eastAsia="Times New Roman" w:hAnsi="Times New Roman"/>
          <w:sz w:val="24"/>
          <w:szCs w:val="24"/>
          <w:lang w:eastAsia="lv-LV"/>
        </w:rPr>
        <w:t xml:space="preserve">kuru uz statūtu pamata pārstāvēja tās valdes loceklis Kaspars </w:t>
      </w:r>
      <w:proofErr w:type="spellStart"/>
      <w:r w:rsidRPr="00EE221F">
        <w:rPr>
          <w:rFonts w:ascii="Times New Roman" w:eastAsia="Times New Roman" w:hAnsi="Times New Roman"/>
          <w:sz w:val="24"/>
          <w:szCs w:val="24"/>
          <w:lang w:eastAsia="lv-LV"/>
        </w:rPr>
        <w:t>Eihe</w:t>
      </w:r>
      <w:proofErr w:type="spellEnd"/>
      <w:r w:rsidRPr="00EE221F">
        <w:rPr>
          <w:rFonts w:ascii="Times New Roman" w:eastAsia="Times New Roman" w:hAnsi="Times New Roman"/>
          <w:sz w:val="24"/>
          <w:szCs w:val="24"/>
          <w:lang w:eastAsia="lv-LV"/>
        </w:rPr>
        <w:t xml:space="preserve">, nosolot augstāko summu 61300,00 </w:t>
      </w:r>
      <w:proofErr w:type="spellStart"/>
      <w:r w:rsidRPr="00EE221F">
        <w:rPr>
          <w:rFonts w:ascii="Times New Roman" w:eastAsia="Times New Roman" w:hAnsi="Times New Roman"/>
          <w:i/>
          <w:sz w:val="24"/>
          <w:szCs w:val="24"/>
          <w:lang w:eastAsia="lv-LV"/>
        </w:rPr>
        <w:t>euro</w:t>
      </w:r>
      <w:proofErr w:type="spellEnd"/>
      <w:r w:rsidRPr="00EE221F">
        <w:rPr>
          <w:rFonts w:ascii="Times New Roman" w:eastAsia="Times New Roman" w:hAnsi="Times New Roman"/>
          <w:i/>
          <w:sz w:val="24"/>
          <w:szCs w:val="24"/>
          <w:lang w:eastAsia="lv-LV"/>
        </w:rPr>
        <w:t xml:space="preserve"> </w:t>
      </w:r>
      <w:r w:rsidRPr="00EE221F">
        <w:rPr>
          <w:rFonts w:ascii="Times New Roman" w:eastAsia="Times New Roman" w:hAnsi="Times New Roman"/>
          <w:sz w:val="24"/>
          <w:szCs w:val="24"/>
          <w:lang w:eastAsia="lv-LV"/>
        </w:rPr>
        <w:t xml:space="preserve">(sešdesmit viens tūkstotis trīs simti </w:t>
      </w:r>
      <w:proofErr w:type="spellStart"/>
      <w:r w:rsidRPr="00EE221F">
        <w:rPr>
          <w:rFonts w:ascii="Times New Roman" w:eastAsia="Times New Roman" w:hAnsi="Times New Roman"/>
          <w:i/>
          <w:sz w:val="24"/>
          <w:szCs w:val="24"/>
          <w:lang w:eastAsia="lv-LV"/>
        </w:rPr>
        <w:t>euro</w:t>
      </w:r>
      <w:proofErr w:type="spellEnd"/>
      <w:r w:rsidRPr="00EE221F">
        <w:rPr>
          <w:rFonts w:ascii="Times New Roman" w:eastAsia="Times New Roman" w:hAnsi="Times New Roman"/>
          <w:sz w:val="24"/>
          <w:szCs w:val="24"/>
          <w:lang w:eastAsia="lv-LV"/>
        </w:rPr>
        <w:t xml:space="preserve">), ieguva tiesības noslēgt Cirsmas pirkuma līgumu. </w:t>
      </w:r>
    </w:p>
    <w:p w:rsidR="00EE221F" w:rsidRPr="00EE221F" w:rsidRDefault="00EE221F" w:rsidP="00EE221F">
      <w:pPr>
        <w:spacing w:after="0" w:line="240" w:lineRule="auto"/>
        <w:ind w:firstLine="720"/>
        <w:jc w:val="both"/>
        <w:rPr>
          <w:rFonts w:ascii="Times New Roman" w:eastAsia="Times New Roman" w:hAnsi="Times New Roman"/>
          <w:i/>
          <w:sz w:val="24"/>
          <w:szCs w:val="24"/>
          <w:lang w:eastAsia="lv-LV"/>
        </w:rPr>
      </w:pPr>
      <w:r w:rsidRPr="00EE221F">
        <w:rPr>
          <w:rFonts w:ascii="Times New Roman" w:eastAsia="Times New Roman" w:hAnsi="Times New Roman"/>
          <w:sz w:val="24"/>
          <w:szCs w:val="24"/>
          <w:lang w:eastAsia="lv-LV"/>
        </w:rPr>
        <w:t>Publiskas personas mantas atsavināšanas likuma 34.panta otrā daļa nosaka</w:t>
      </w:r>
      <w:r w:rsidRPr="00EE221F">
        <w:rPr>
          <w:rFonts w:ascii="Times New Roman" w:eastAsia="Times New Roman" w:hAnsi="Times New Roman"/>
          <w:i/>
          <w:sz w:val="24"/>
          <w:szCs w:val="24"/>
          <w:lang w:eastAsia="lv-LV"/>
        </w:rPr>
        <w:t xml:space="preserve"> </w:t>
      </w:r>
      <w:r w:rsidRPr="00EE221F">
        <w:rPr>
          <w:rFonts w:ascii="Times New Roman" w:eastAsia="Times New Roman" w:hAnsi="Times New Roman"/>
          <w:sz w:val="24"/>
          <w:szCs w:val="24"/>
          <w:lang w:eastAsia="lv-LV"/>
        </w:rPr>
        <w:t>„</w:t>
      </w:r>
      <w:r w:rsidRPr="00EE221F">
        <w:rPr>
          <w:rFonts w:ascii="Times New Roman" w:eastAsia="Times New Roman" w:hAnsi="Times New Roman"/>
          <w:i/>
          <w:sz w:val="24"/>
          <w:szCs w:val="24"/>
          <w:lang w:eastAsia="lv-LV"/>
        </w:rPr>
        <w:t xml:space="preserve">Institūcija, kas organizē mantas atsavināšanu, izsoles rezultātus apstiprina ne vēlāk kā 30 dienu laikā pēc šā likuma 30.pantā paredzēto maksājumu nokārtošanas”, </w:t>
      </w:r>
      <w:r w:rsidRPr="00EE221F">
        <w:rPr>
          <w:rFonts w:ascii="Times New Roman" w:eastAsia="Times New Roman" w:hAnsi="Times New Roman"/>
          <w:sz w:val="24"/>
          <w:szCs w:val="24"/>
          <w:lang w:eastAsia="lv-LV"/>
        </w:rPr>
        <w:t xml:space="preserve">savukārt likuma 30.panta pirmā daļa nosaka, ka </w:t>
      </w:r>
      <w:r w:rsidRPr="00EE221F">
        <w:rPr>
          <w:rFonts w:ascii="Times New Roman" w:eastAsia="Times New Roman" w:hAnsi="Times New Roman"/>
          <w:i/>
          <w:sz w:val="24"/>
          <w:szCs w:val="24"/>
          <w:lang w:eastAsia="lv-LV"/>
        </w:rPr>
        <w:t>„Piedāvātā augstākā summa jāsamaksā par nosolīto [...] kustamo mantu – nedēļas laikā no izsoles dienas, ja izsoles noteikumi neparedz citu termiņu. Iemaksātā nodrošinājuma (16.pants) summa tiek ieskaitīta pirkuma summā”.</w:t>
      </w:r>
    </w:p>
    <w:p w:rsidR="00EE221F" w:rsidRPr="00EE221F" w:rsidRDefault="00EE221F" w:rsidP="00EE221F">
      <w:pPr>
        <w:spacing w:after="0" w:line="240" w:lineRule="auto"/>
        <w:ind w:firstLine="720"/>
        <w:jc w:val="both"/>
        <w:rPr>
          <w:rFonts w:ascii="Times New Roman" w:eastAsia="Times New Roman" w:hAnsi="Times New Roman"/>
          <w:sz w:val="24"/>
          <w:szCs w:val="24"/>
          <w:lang w:eastAsia="lv-LV"/>
        </w:rPr>
      </w:pPr>
      <w:r w:rsidRPr="00EE221F">
        <w:rPr>
          <w:rFonts w:ascii="Times New Roman" w:eastAsia="Times New Roman" w:hAnsi="Times New Roman"/>
          <w:sz w:val="24"/>
          <w:szCs w:val="24"/>
          <w:lang w:eastAsia="lv-LV"/>
        </w:rPr>
        <w:t>Cirsmas pirkuma maksa 2015.gada 23.decembrī ir samaksāta pilnā apmērā.</w:t>
      </w:r>
    </w:p>
    <w:p w:rsidR="00EE221F" w:rsidRPr="00EE221F" w:rsidRDefault="00EE221F" w:rsidP="00EE221F">
      <w:pPr>
        <w:spacing w:after="0" w:line="240" w:lineRule="auto"/>
        <w:ind w:firstLine="720"/>
        <w:jc w:val="both"/>
        <w:rPr>
          <w:rFonts w:ascii="Times New Roman" w:eastAsia="Times New Roman" w:hAnsi="Times New Roman"/>
          <w:sz w:val="24"/>
          <w:szCs w:val="24"/>
          <w:lang w:eastAsia="lv-LV"/>
        </w:rPr>
      </w:pPr>
      <w:r w:rsidRPr="00EE221F">
        <w:rPr>
          <w:rFonts w:ascii="Times New Roman" w:eastAsia="Times New Roman" w:hAnsi="Times New Roman"/>
          <w:sz w:val="24"/>
          <w:szCs w:val="24"/>
          <w:lang w:eastAsia="lv-LV"/>
        </w:rPr>
        <w:t>Pamatojoties uz likuma „Par pašvaldībām” 14.panta pirmās daļas 2.punktu, 21.panta pirmās daļas 19.punktu, Publiskas personas mantas atsavināšanas likuma 34.panta otro daļu, 36.panta pirmo daļu (</w:t>
      </w:r>
      <w:r w:rsidRPr="00EE221F">
        <w:rPr>
          <w:rFonts w:ascii="Times New Roman" w:eastAsia="Times New Roman" w:hAnsi="Times New Roman"/>
          <w:i/>
          <w:sz w:val="24"/>
          <w:szCs w:val="24"/>
          <w:lang w:eastAsia="lv-LV"/>
        </w:rPr>
        <w:t xml:space="preserve">Publiskas personas mantas nosolītājs </w:t>
      </w:r>
      <w:r w:rsidR="00421C10">
        <w:rPr>
          <w:rFonts w:ascii="Times New Roman" w:eastAsia="Times New Roman" w:hAnsi="Times New Roman"/>
          <w:i/>
          <w:sz w:val="24"/>
          <w:szCs w:val="24"/>
          <w:lang w:eastAsia="lv-LV"/>
        </w:rPr>
        <w:t>trīsdesmit</w:t>
      </w:r>
      <w:r w:rsidRPr="00EE221F">
        <w:rPr>
          <w:rFonts w:ascii="Times New Roman" w:eastAsia="Times New Roman" w:hAnsi="Times New Roman"/>
          <w:i/>
          <w:sz w:val="24"/>
          <w:szCs w:val="24"/>
          <w:lang w:eastAsia="lv-LV"/>
        </w:rPr>
        <w:t xml:space="preserve"> dienu laikā pēc izsoles rezultātu apstiprināšanas paraksta pirkuma līgumu</w:t>
      </w:r>
      <w:r w:rsidRPr="00EE221F">
        <w:rPr>
          <w:rFonts w:ascii="Times New Roman" w:eastAsia="Times New Roman" w:hAnsi="Times New Roman"/>
          <w:sz w:val="24"/>
          <w:szCs w:val="24"/>
          <w:lang w:eastAsia="lv-LV"/>
        </w:rPr>
        <w:t>) un Tukuma novada Domes Īpašumu apsaimniekošanas un privatizācijas komisijas 2015.gada 15.decembrī organizētās izsoles rezultātiem:</w:t>
      </w:r>
    </w:p>
    <w:p w:rsidR="00EE221F" w:rsidRPr="00EE221F" w:rsidRDefault="00EE221F" w:rsidP="00EE221F">
      <w:pPr>
        <w:spacing w:after="0" w:line="240" w:lineRule="auto"/>
        <w:ind w:firstLine="720"/>
        <w:jc w:val="both"/>
        <w:rPr>
          <w:rFonts w:ascii="Times New Roman" w:eastAsia="Times New Roman" w:hAnsi="Times New Roman"/>
          <w:sz w:val="24"/>
          <w:szCs w:val="24"/>
          <w:lang w:eastAsia="lv-LV"/>
        </w:rPr>
      </w:pPr>
    </w:p>
    <w:p w:rsidR="00EE221F" w:rsidRPr="00EE221F" w:rsidRDefault="00EE221F" w:rsidP="00EE221F">
      <w:pPr>
        <w:spacing w:after="0" w:line="240" w:lineRule="auto"/>
        <w:ind w:firstLine="720"/>
        <w:jc w:val="both"/>
        <w:rPr>
          <w:rFonts w:ascii="Times New Roman" w:eastAsia="Times New Roman" w:hAnsi="Times New Roman"/>
          <w:sz w:val="24"/>
          <w:szCs w:val="24"/>
        </w:rPr>
      </w:pPr>
      <w:r w:rsidRPr="00EE221F">
        <w:rPr>
          <w:rFonts w:ascii="Times New Roman" w:eastAsia="Times New Roman" w:hAnsi="Times New Roman"/>
          <w:sz w:val="24"/>
          <w:szCs w:val="24"/>
        </w:rPr>
        <w:t xml:space="preserve">1. apstiprināt pašvaldības kustamās mantas – cirsmas nekustamajā īpašumā „Sēme 10”, Sēmes pagastā, Tukuma novadā, izsoles rezultātus un par izsoles uzvarētāju atzīt </w:t>
      </w:r>
      <w:r w:rsidRPr="00EE221F">
        <w:rPr>
          <w:rFonts w:ascii="Times New Roman" w:eastAsia="Times New Roman" w:hAnsi="Times New Roman"/>
          <w:sz w:val="24"/>
          <w:szCs w:val="24"/>
          <w:lang w:eastAsia="lv-LV"/>
        </w:rPr>
        <w:t>sabiedrību ar ierobežotu atbildību „</w:t>
      </w:r>
      <w:proofErr w:type="spellStart"/>
      <w:r w:rsidRPr="00EE221F">
        <w:rPr>
          <w:rFonts w:ascii="Times New Roman" w:eastAsia="Times New Roman" w:hAnsi="Times New Roman"/>
          <w:sz w:val="24"/>
          <w:szCs w:val="24"/>
          <w:lang w:eastAsia="lv-LV"/>
        </w:rPr>
        <w:t>Krauzers</w:t>
      </w:r>
      <w:proofErr w:type="spellEnd"/>
      <w:r w:rsidRPr="00EE221F">
        <w:rPr>
          <w:rFonts w:ascii="Times New Roman" w:eastAsia="Times New Roman" w:hAnsi="Times New Roman"/>
          <w:sz w:val="24"/>
          <w:szCs w:val="24"/>
          <w:lang w:eastAsia="lv-LV"/>
        </w:rPr>
        <w:t>”, reģistrācijas Nr.40003421968,</w:t>
      </w:r>
      <w:r w:rsidR="00421C10">
        <w:rPr>
          <w:rFonts w:ascii="Times New Roman" w:eastAsia="Times New Roman" w:hAnsi="Times New Roman"/>
          <w:sz w:val="24"/>
          <w:szCs w:val="24"/>
          <w:lang w:eastAsia="lv-LV"/>
        </w:rPr>
        <w:t xml:space="preserve"> juridiskā adrese “</w:t>
      </w:r>
      <w:proofErr w:type="spellStart"/>
      <w:r w:rsidR="00421C10">
        <w:rPr>
          <w:rFonts w:ascii="Times New Roman" w:eastAsia="Times New Roman" w:hAnsi="Times New Roman"/>
          <w:sz w:val="24"/>
          <w:szCs w:val="24"/>
          <w:lang w:eastAsia="lv-LV"/>
        </w:rPr>
        <w:t>Jaunkrūzes</w:t>
      </w:r>
      <w:proofErr w:type="spellEnd"/>
      <w:r w:rsidR="00421C10">
        <w:rPr>
          <w:rFonts w:ascii="Times New Roman" w:eastAsia="Times New Roman" w:hAnsi="Times New Roman"/>
          <w:sz w:val="24"/>
          <w:szCs w:val="24"/>
          <w:lang w:eastAsia="lv-LV"/>
        </w:rPr>
        <w:t>”, Laidzes pagasts, Talsu novads,</w:t>
      </w:r>
      <w:r w:rsidRPr="00EE221F">
        <w:rPr>
          <w:rFonts w:ascii="Times New Roman" w:eastAsia="Times New Roman" w:hAnsi="Times New Roman"/>
          <w:sz w:val="24"/>
          <w:szCs w:val="24"/>
          <w:lang w:eastAsia="lv-LV"/>
        </w:rPr>
        <w:t xml:space="preserve"> kurai ir tiesības noslēgt Cirsmas pirkuma līgumu par pirkuma maksu summu 61300,00 </w:t>
      </w:r>
      <w:proofErr w:type="spellStart"/>
      <w:r w:rsidRPr="00EE221F">
        <w:rPr>
          <w:rFonts w:ascii="Times New Roman" w:eastAsia="Times New Roman" w:hAnsi="Times New Roman"/>
          <w:i/>
          <w:sz w:val="24"/>
          <w:szCs w:val="24"/>
          <w:lang w:eastAsia="lv-LV"/>
        </w:rPr>
        <w:t>euro</w:t>
      </w:r>
      <w:proofErr w:type="spellEnd"/>
      <w:r w:rsidRPr="00EE221F">
        <w:rPr>
          <w:rFonts w:ascii="Times New Roman" w:eastAsia="Times New Roman" w:hAnsi="Times New Roman"/>
          <w:i/>
          <w:sz w:val="24"/>
          <w:szCs w:val="24"/>
          <w:lang w:eastAsia="lv-LV"/>
        </w:rPr>
        <w:t xml:space="preserve"> </w:t>
      </w:r>
      <w:r w:rsidRPr="00EE221F">
        <w:rPr>
          <w:rFonts w:ascii="Times New Roman" w:eastAsia="Times New Roman" w:hAnsi="Times New Roman"/>
          <w:sz w:val="24"/>
          <w:szCs w:val="24"/>
          <w:lang w:eastAsia="lv-LV"/>
        </w:rPr>
        <w:t xml:space="preserve">(sešdesmit viens tūkstotis trīs simti </w:t>
      </w:r>
      <w:proofErr w:type="spellStart"/>
      <w:r w:rsidRPr="00EE221F">
        <w:rPr>
          <w:rFonts w:ascii="Times New Roman" w:eastAsia="Times New Roman" w:hAnsi="Times New Roman"/>
          <w:i/>
          <w:sz w:val="24"/>
          <w:szCs w:val="24"/>
          <w:lang w:eastAsia="lv-LV"/>
        </w:rPr>
        <w:t>euro</w:t>
      </w:r>
      <w:proofErr w:type="spellEnd"/>
      <w:r w:rsidRPr="00EE221F">
        <w:rPr>
          <w:rFonts w:ascii="Times New Roman" w:eastAsia="Times New Roman" w:hAnsi="Times New Roman"/>
          <w:sz w:val="24"/>
          <w:szCs w:val="24"/>
          <w:lang w:eastAsia="lv-LV"/>
        </w:rPr>
        <w:t>),</w:t>
      </w:r>
    </w:p>
    <w:p w:rsidR="00EE221F" w:rsidRPr="00EE221F" w:rsidRDefault="00EE221F" w:rsidP="00EE221F">
      <w:pPr>
        <w:spacing w:after="0" w:line="240" w:lineRule="auto"/>
        <w:ind w:firstLine="720"/>
        <w:jc w:val="both"/>
        <w:rPr>
          <w:rFonts w:ascii="Times New Roman" w:eastAsia="Times New Roman" w:hAnsi="Times New Roman"/>
          <w:sz w:val="24"/>
          <w:szCs w:val="24"/>
          <w:lang w:eastAsia="lv-LV"/>
        </w:rPr>
      </w:pPr>
      <w:r w:rsidRPr="00EE221F">
        <w:rPr>
          <w:rFonts w:ascii="Times New Roman" w:eastAsia="Times New Roman" w:hAnsi="Times New Roman"/>
          <w:sz w:val="24"/>
          <w:szCs w:val="24"/>
          <w:lang w:eastAsia="lv-LV"/>
        </w:rPr>
        <w:t xml:space="preserve">2. uzdot Juridiskajai nodaļai sagatavot un pilnvarot pašvaldības izpilddirektoru Māri </w:t>
      </w:r>
      <w:proofErr w:type="spellStart"/>
      <w:r w:rsidRPr="00EE221F">
        <w:rPr>
          <w:rFonts w:ascii="Times New Roman" w:eastAsia="Times New Roman" w:hAnsi="Times New Roman"/>
          <w:sz w:val="24"/>
          <w:szCs w:val="24"/>
          <w:lang w:eastAsia="lv-LV"/>
        </w:rPr>
        <w:t>Rudaus-Rudovski</w:t>
      </w:r>
      <w:proofErr w:type="spellEnd"/>
      <w:r w:rsidRPr="00EE221F">
        <w:rPr>
          <w:rFonts w:ascii="Times New Roman" w:eastAsia="Times New Roman" w:hAnsi="Times New Roman"/>
          <w:sz w:val="24"/>
          <w:szCs w:val="24"/>
          <w:lang w:eastAsia="lv-LV"/>
        </w:rPr>
        <w:t xml:space="preserve"> 30 (trīsdesmit) dienu laikā pēc izsoles rezultātu apstiprināšanas noslēgt Cirsmas pirkuma līgumu ar sabiedrību ar ierobežotu atbildību „</w:t>
      </w:r>
      <w:proofErr w:type="spellStart"/>
      <w:r w:rsidRPr="00EE221F">
        <w:rPr>
          <w:rFonts w:ascii="Times New Roman" w:eastAsia="Times New Roman" w:hAnsi="Times New Roman"/>
          <w:sz w:val="24"/>
          <w:szCs w:val="24"/>
          <w:lang w:eastAsia="lv-LV"/>
        </w:rPr>
        <w:t>Krauzers</w:t>
      </w:r>
      <w:proofErr w:type="spellEnd"/>
      <w:r w:rsidRPr="00EE221F">
        <w:rPr>
          <w:rFonts w:ascii="Times New Roman" w:eastAsia="Times New Roman" w:hAnsi="Times New Roman"/>
          <w:sz w:val="24"/>
          <w:szCs w:val="24"/>
          <w:lang w:eastAsia="lv-LV"/>
        </w:rPr>
        <w:t>”,</w:t>
      </w:r>
    </w:p>
    <w:p w:rsidR="00EE221F" w:rsidRPr="00EE221F" w:rsidRDefault="00EE221F" w:rsidP="00EE221F">
      <w:pPr>
        <w:spacing w:after="0" w:line="240" w:lineRule="auto"/>
        <w:ind w:firstLine="720"/>
        <w:jc w:val="both"/>
        <w:rPr>
          <w:rFonts w:ascii="Times New Roman" w:eastAsia="Times New Roman" w:hAnsi="Times New Roman"/>
          <w:sz w:val="24"/>
          <w:szCs w:val="24"/>
          <w:lang w:eastAsia="lv-LV"/>
        </w:rPr>
      </w:pPr>
      <w:r w:rsidRPr="00EE221F">
        <w:rPr>
          <w:rFonts w:ascii="Times New Roman" w:eastAsia="Times New Roman" w:hAnsi="Times New Roman"/>
          <w:sz w:val="24"/>
          <w:szCs w:val="24"/>
          <w:lang w:eastAsia="lv-LV"/>
        </w:rPr>
        <w:t xml:space="preserve">3. izsoles rezultātus publicēt pašvaldības tīmekļa vietnē </w:t>
      </w:r>
      <w:hyperlink r:id="rId14" w:history="1">
        <w:r w:rsidRPr="008B3A04">
          <w:rPr>
            <w:rFonts w:ascii="Times New Roman" w:eastAsia="Times New Roman" w:hAnsi="Times New Roman"/>
            <w:color w:val="000000"/>
            <w:sz w:val="24"/>
            <w:szCs w:val="24"/>
            <w:lang w:eastAsia="lv-LV"/>
          </w:rPr>
          <w:t>www.tukums.lv</w:t>
        </w:r>
      </w:hyperlink>
      <w:r w:rsidRPr="00EE221F">
        <w:rPr>
          <w:rFonts w:ascii="Times New Roman" w:eastAsia="Times New Roman" w:hAnsi="Times New Roman"/>
          <w:sz w:val="24"/>
          <w:szCs w:val="24"/>
          <w:lang w:eastAsia="lv-LV"/>
        </w:rPr>
        <w:t xml:space="preserve"> pēc šā lēmuma spēkā stāšanās dienas.</w:t>
      </w:r>
    </w:p>
    <w:p w:rsidR="00EE221F" w:rsidRDefault="00EE221F" w:rsidP="00EE221F">
      <w:pPr>
        <w:spacing w:after="0" w:line="240" w:lineRule="auto"/>
        <w:ind w:right="99"/>
        <w:jc w:val="both"/>
        <w:rPr>
          <w:rFonts w:ascii="Times New Roman" w:eastAsia="Times New Roman" w:hAnsi="Times New Roman"/>
          <w:sz w:val="20"/>
          <w:szCs w:val="20"/>
          <w:lang w:eastAsia="lv-LV"/>
        </w:rPr>
      </w:pPr>
    </w:p>
    <w:p w:rsidR="00901B34" w:rsidRPr="00EE221F" w:rsidRDefault="00901B34" w:rsidP="00EE221F">
      <w:pPr>
        <w:spacing w:after="0" w:line="240" w:lineRule="auto"/>
        <w:ind w:right="99"/>
        <w:jc w:val="both"/>
        <w:rPr>
          <w:rFonts w:ascii="Times New Roman" w:eastAsia="Times New Roman" w:hAnsi="Times New Roman"/>
          <w:sz w:val="20"/>
          <w:szCs w:val="20"/>
          <w:lang w:eastAsia="lv-LV"/>
        </w:rPr>
      </w:pPr>
    </w:p>
    <w:p w:rsidR="00EE221F" w:rsidRPr="00EE221F" w:rsidRDefault="00EE221F" w:rsidP="00EE221F">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lang w:eastAsia="ar-SA"/>
        </w:rPr>
      </w:pPr>
    </w:p>
    <w:p w:rsidR="008B3A04" w:rsidRDefault="008B3A04" w:rsidP="008B3A04">
      <w:pPr>
        <w:spacing w:after="0" w:line="240" w:lineRule="auto"/>
        <w:ind w:right="-1"/>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01B34">
        <w:rPr>
          <w:rFonts w:ascii="Times New Roman" w:hAnsi="Times New Roman"/>
          <w:sz w:val="24"/>
          <w:szCs w:val="24"/>
        </w:rPr>
        <w:tab/>
      </w:r>
      <w:r w:rsidR="00901B34">
        <w:rPr>
          <w:rFonts w:ascii="Times New Roman" w:hAnsi="Times New Roman"/>
          <w:sz w:val="24"/>
          <w:szCs w:val="24"/>
        </w:rPr>
        <w:tab/>
      </w:r>
      <w:r w:rsidR="00901B34">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Ē.Lukmans</w:t>
      </w:r>
      <w:proofErr w:type="spellEnd"/>
    </w:p>
    <w:p w:rsidR="008B5CA5" w:rsidRPr="00421C10" w:rsidRDefault="008B5CA5" w:rsidP="008B3A04">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sz w:val="24"/>
          <w:szCs w:val="24"/>
        </w:rPr>
      </w:pPr>
    </w:p>
    <w:sectPr w:rsidR="008B5CA5" w:rsidRPr="00421C10" w:rsidSect="006E1FFB">
      <w:footerReference w:type="default" r:id="rId15"/>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99" w:rsidRDefault="00D67399" w:rsidP="001A6B2A">
      <w:pPr>
        <w:spacing w:after="0" w:line="240" w:lineRule="auto"/>
      </w:pPr>
      <w:r>
        <w:separator/>
      </w:r>
    </w:p>
  </w:endnote>
  <w:endnote w:type="continuationSeparator" w:id="0">
    <w:p w:rsidR="00D67399" w:rsidRDefault="00D67399" w:rsidP="001A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2"/>
        <w:szCs w:val="12"/>
      </w:rPr>
      <w:id w:val="1717243466"/>
      <w:docPartObj>
        <w:docPartGallery w:val="Page Numbers (Bottom of Page)"/>
        <w:docPartUnique/>
      </w:docPartObj>
    </w:sdtPr>
    <w:sdtEndPr>
      <w:rPr>
        <w:noProof/>
      </w:rPr>
    </w:sdtEndPr>
    <w:sdtContent>
      <w:p w:rsidR="001A6B2A" w:rsidRPr="001A6B2A" w:rsidRDefault="001A6B2A">
        <w:pPr>
          <w:pStyle w:val="Footer"/>
          <w:jc w:val="center"/>
          <w:rPr>
            <w:rFonts w:ascii="Times New Roman" w:hAnsi="Times New Roman"/>
            <w:sz w:val="12"/>
            <w:szCs w:val="12"/>
          </w:rPr>
        </w:pPr>
        <w:r w:rsidRPr="001A6B2A">
          <w:rPr>
            <w:rFonts w:ascii="Times New Roman" w:hAnsi="Times New Roman"/>
            <w:sz w:val="12"/>
            <w:szCs w:val="12"/>
          </w:rPr>
          <w:t>Nd1-16</w:t>
        </w:r>
      </w:p>
      <w:p w:rsidR="001A6B2A" w:rsidRPr="001A6B2A" w:rsidRDefault="001A6B2A">
        <w:pPr>
          <w:pStyle w:val="Footer"/>
          <w:jc w:val="center"/>
          <w:rPr>
            <w:rFonts w:ascii="Times New Roman" w:hAnsi="Times New Roman"/>
            <w:sz w:val="12"/>
            <w:szCs w:val="12"/>
          </w:rPr>
        </w:pPr>
        <w:r w:rsidRPr="001A6B2A">
          <w:rPr>
            <w:rFonts w:ascii="Times New Roman" w:hAnsi="Times New Roman"/>
            <w:sz w:val="12"/>
            <w:szCs w:val="12"/>
          </w:rPr>
          <w:fldChar w:fldCharType="begin"/>
        </w:r>
        <w:r w:rsidRPr="001A6B2A">
          <w:rPr>
            <w:rFonts w:ascii="Times New Roman" w:hAnsi="Times New Roman"/>
            <w:sz w:val="12"/>
            <w:szCs w:val="12"/>
          </w:rPr>
          <w:instrText xml:space="preserve"> PAGE   \* MERGEFORMAT </w:instrText>
        </w:r>
        <w:r w:rsidRPr="001A6B2A">
          <w:rPr>
            <w:rFonts w:ascii="Times New Roman" w:hAnsi="Times New Roman"/>
            <w:sz w:val="12"/>
            <w:szCs w:val="12"/>
          </w:rPr>
          <w:fldChar w:fldCharType="separate"/>
        </w:r>
        <w:r w:rsidR="00464082">
          <w:rPr>
            <w:rFonts w:ascii="Times New Roman" w:hAnsi="Times New Roman"/>
            <w:noProof/>
            <w:sz w:val="12"/>
            <w:szCs w:val="12"/>
          </w:rPr>
          <w:t>9</w:t>
        </w:r>
        <w:r w:rsidRPr="001A6B2A">
          <w:rPr>
            <w:rFonts w:ascii="Times New Roman" w:hAnsi="Times New Roman"/>
            <w:noProof/>
            <w:sz w:val="12"/>
            <w:szCs w:val="12"/>
          </w:rPr>
          <w:fldChar w:fldCharType="end"/>
        </w:r>
      </w:p>
    </w:sdtContent>
  </w:sdt>
  <w:p w:rsidR="001A6B2A" w:rsidRDefault="001A6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99" w:rsidRDefault="00D67399" w:rsidP="001A6B2A">
      <w:pPr>
        <w:spacing w:after="0" w:line="240" w:lineRule="auto"/>
      </w:pPr>
      <w:r>
        <w:separator/>
      </w:r>
    </w:p>
  </w:footnote>
  <w:footnote w:type="continuationSeparator" w:id="0">
    <w:p w:rsidR="00D67399" w:rsidRDefault="00D67399" w:rsidP="001A6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42429"/>
    <w:multiLevelType w:val="hybridMultilevel"/>
    <w:tmpl w:val="3C7A79EA"/>
    <w:lvl w:ilvl="0" w:tplc="34FC09AA">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510762D"/>
    <w:multiLevelType w:val="hybridMultilevel"/>
    <w:tmpl w:val="C9AE8B68"/>
    <w:lvl w:ilvl="0" w:tplc="03CC03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comment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FE"/>
    <w:rsid w:val="00011223"/>
    <w:rsid w:val="000600BF"/>
    <w:rsid w:val="00163453"/>
    <w:rsid w:val="001A6B2A"/>
    <w:rsid w:val="001D0993"/>
    <w:rsid w:val="001E6F8B"/>
    <w:rsid w:val="0020571C"/>
    <w:rsid w:val="002751B4"/>
    <w:rsid w:val="002D0257"/>
    <w:rsid w:val="002D72FE"/>
    <w:rsid w:val="003124F9"/>
    <w:rsid w:val="00317209"/>
    <w:rsid w:val="003309C3"/>
    <w:rsid w:val="00345156"/>
    <w:rsid w:val="00367405"/>
    <w:rsid w:val="004144C3"/>
    <w:rsid w:val="00421C10"/>
    <w:rsid w:val="00423562"/>
    <w:rsid w:val="00437EF7"/>
    <w:rsid w:val="00440396"/>
    <w:rsid w:val="004454AB"/>
    <w:rsid w:val="00464082"/>
    <w:rsid w:val="0046492D"/>
    <w:rsid w:val="00483347"/>
    <w:rsid w:val="004D5D1F"/>
    <w:rsid w:val="00554F8B"/>
    <w:rsid w:val="00594693"/>
    <w:rsid w:val="005B6824"/>
    <w:rsid w:val="00601484"/>
    <w:rsid w:val="00627123"/>
    <w:rsid w:val="00643C63"/>
    <w:rsid w:val="00653B76"/>
    <w:rsid w:val="00660B73"/>
    <w:rsid w:val="00664452"/>
    <w:rsid w:val="0068146C"/>
    <w:rsid w:val="006D76F7"/>
    <w:rsid w:val="006E1FFB"/>
    <w:rsid w:val="00752524"/>
    <w:rsid w:val="00830494"/>
    <w:rsid w:val="008B3A04"/>
    <w:rsid w:val="008B5CA5"/>
    <w:rsid w:val="00901B34"/>
    <w:rsid w:val="0094042C"/>
    <w:rsid w:val="00965510"/>
    <w:rsid w:val="00974023"/>
    <w:rsid w:val="009B44E5"/>
    <w:rsid w:val="009D2FD7"/>
    <w:rsid w:val="00A36921"/>
    <w:rsid w:val="00A7385B"/>
    <w:rsid w:val="00A95C33"/>
    <w:rsid w:val="00B3073F"/>
    <w:rsid w:val="00C04188"/>
    <w:rsid w:val="00C275C2"/>
    <w:rsid w:val="00CF53AC"/>
    <w:rsid w:val="00D06111"/>
    <w:rsid w:val="00D248C1"/>
    <w:rsid w:val="00D43289"/>
    <w:rsid w:val="00D67399"/>
    <w:rsid w:val="00E8628B"/>
    <w:rsid w:val="00EA3D3B"/>
    <w:rsid w:val="00EE221F"/>
    <w:rsid w:val="00FA45EA"/>
    <w:rsid w:val="00FA756A"/>
    <w:rsid w:val="00FB1E1B"/>
    <w:rsid w:val="00FC6D92"/>
    <w:rsid w:val="00FF6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601E6-9C72-4C41-8C6A-B0ABDAD7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2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B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6B2A"/>
    <w:rPr>
      <w:rFonts w:ascii="Calibri" w:eastAsia="Calibri" w:hAnsi="Calibri" w:cs="Times New Roman"/>
    </w:rPr>
  </w:style>
  <w:style w:type="paragraph" w:styleId="Footer">
    <w:name w:val="footer"/>
    <w:basedOn w:val="Normal"/>
    <w:link w:val="FooterChar"/>
    <w:uiPriority w:val="99"/>
    <w:unhideWhenUsed/>
    <w:rsid w:val="001A6B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6B2A"/>
    <w:rPr>
      <w:rFonts w:ascii="Calibri" w:eastAsia="Calibri" w:hAnsi="Calibri" w:cs="Times New Roman"/>
    </w:rPr>
  </w:style>
  <w:style w:type="paragraph" w:styleId="ListParagraph">
    <w:name w:val="List Paragraph"/>
    <w:basedOn w:val="Normal"/>
    <w:uiPriority w:val="34"/>
    <w:qFormat/>
    <w:rsid w:val="001A6B2A"/>
    <w:pPr>
      <w:ind w:left="720"/>
      <w:contextualSpacing/>
    </w:pPr>
  </w:style>
  <w:style w:type="paragraph" w:styleId="BalloonText">
    <w:name w:val="Balloon Text"/>
    <w:basedOn w:val="Normal"/>
    <w:link w:val="BalloonTextChar"/>
    <w:uiPriority w:val="99"/>
    <w:semiHidden/>
    <w:unhideWhenUsed/>
    <w:rsid w:val="008B5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hyperlink" Target="http://www.tukums.lv/"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tukum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kums.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ukums.lv" TargetMode="External"/><Relationship Id="rId4" Type="http://schemas.openxmlformats.org/officeDocument/2006/relationships/webSettings" Target="webSettings.xml"/><Relationship Id="rId9" Type="http://schemas.openxmlformats.org/officeDocument/2006/relationships/hyperlink" Target="mailto:dome@tukums.lv" TargetMode="External"/><Relationship Id="rId1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13898</Words>
  <Characters>7923</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3</cp:revision>
  <cp:lastPrinted>2016-01-14T08:19:00Z</cp:lastPrinted>
  <dcterms:created xsi:type="dcterms:W3CDTF">2016-01-22T12:54:00Z</dcterms:created>
  <dcterms:modified xsi:type="dcterms:W3CDTF">2016-01-22T12:55:00Z</dcterms:modified>
</cp:coreProperties>
</file>